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DA713" w14:textId="4A21D9BC" w:rsidR="00CA5431" w:rsidRDefault="00CA5431" w:rsidP="00583826">
      <w:pPr>
        <w:pStyle w:val="Heading1"/>
        <w:spacing w:before="89"/>
        <w:ind w:left="0"/>
        <w:jc w:val="center"/>
      </w:pPr>
      <w:r>
        <w:rPr>
          <w:color w:val="006600"/>
          <w:spacing w:val="-2"/>
        </w:rPr>
        <w:t>THE COUNTRY</w:t>
      </w:r>
      <w:r>
        <w:rPr>
          <w:color w:val="006600"/>
          <w:spacing w:val="-19"/>
        </w:rPr>
        <w:t xml:space="preserve"> </w:t>
      </w:r>
      <w:r>
        <w:rPr>
          <w:color w:val="006600"/>
          <w:spacing w:val="-1"/>
        </w:rPr>
        <w:t>WOMEN’S</w:t>
      </w:r>
      <w:r>
        <w:rPr>
          <w:color w:val="006600"/>
          <w:spacing w:val="-15"/>
        </w:rPr>
        <w:t xml:space="preserve"> </w:t>
      </w:r>
      <w:r>
        <w:rPr>
          <w:color w:val="006600"/>
          <w:spacing w:val="-1"/>
        </w:rPr>
        <w:t>ASSOCIATION OF</w:t>
      </w:r>
      <w:r>
        <w:rPr>
          <w:color w:val="006600"/>
          <w:spacing w:val="-16"/>
        </w:rPr>
        <w:t xml:space="preserve"> </w:t>
      </w:r>
      <w:r>
        <w:rPr>
          <w:color w:val="006600"/>
          <w:spacing w:val="-1"/>
        </w:rPr>
        <w:t>VICTORIA</w:t>
      </w:r>
      <w:r>
        <w:rPr>
          <w:color w:val="006600"/>
          <w:spacing w:val="-18"/>
        </w:rPr>
        <w:t xml:space="preserve"> </w:t>
      </w:r>
      <w:r>
        <w:rPr>
          <w:color w:val="006600"/>
          <w:spacing w:val="-1"/>
        </w:rPr>
        <w:t>INC.</w:t>
      </w:r>
    </w:p>
    <w:p w14:paraId="559F6276" w14:textId="77777777" w:rsidR="00CA5431" w:rsidRDefault="00CA5431" w:rsidP="00EF2DE1">
      <w:pPr>
        <w:pStyle w:val="BodyText"/>
        <w:spacing w:before="179"/>
        <w:jc w:val="center"/>
      </w:pPr>
      <w:r>
        <w:rPr>
          <w:color w:val="006600"/>
        </w:rPr>
        <w:t>A0004857F</w:t>
      </w:r>
    </w:p>
    <w:p w14:paraId="5E912B8C" w14:textId="5438B70C" w:rsidR="00CA5431" w:rsidRDefault="00CA5431" w:rsidP="00CA5431">
      <w:pPr>
        <w:pStyle w:val="BodyText"/>
        <w:spacing w:before="3"/>
        <w:rPr>
          <w:sz w:val="28"/>
        </w:rPr>
      </w:pPr>
    </w:p>
    <w:p w14:paraId="02407C2B" w14:textId="1BEB27A8" w:rsidR="00CA5431" w:rsidRDefault="00CA5431" w:rsidP="00583826">
      <w:pPr>
        <w:spacing w:before="59" w:line="403" w:lineRule="auto"/>
        <w:jc w:val="center"/>
        <w:rPr>
          <w:rFonts w:ascii="Calibri"/>
          <w:sz w:val="20"/>
        </w:rPr>
      </w:pPr>
      <w:r>
        <w:rPr>
          <w:rFonts w:ascii="Calibri"/>
          <w:sz w:val="20"/>
        </w:rPr>
        <w:t xml:space="preserve">Patron: Her Excellency the </w:t>
      </w:r>
      <w:proofErr w:type="spellStart"/>
      <w:r>
        <w:rPr>
          <w:rFonts w:ascii="Calibri"/>
          <w:sz w:val="20"/>
        </w:rPr>
        <w:t>Honourable</w:t>
      </w:r>
      <w:proofErr w:type="spellEnd"/>
      <w:r>
        <w:rPr>
          <w:rFonts w:ascii="Calibri"/>
          <w:sz w:val="20"/>
        </w:rPr>
        <w:t xml:space="preserve"> Linda Dessau A</w:t>
      </w:r>
      <w:r w:rsidR="00D45B58">
        <w:rPr>
          <w:rFonts w:ascii="Calibri"/>
          <w:sz w:val="20"/>
        </w:rPr>
        <w:t xml:space="preserve">C, </w:t>
      </w:r>
      <w:r>
        <w:rPr>
          <w:rFonts w:ascii="Calibri"/>
          <w:sz w:val="20"/>
        </w:rPr>
        <w:t>Governor</w:t>
      </w:r>
      <w:r>
        <w:rPr>
          <w:rFonts w:ascii="Calibri"/>
          <w:spacing w:val="-1"/>
          <w:sz w:val="20"/>
        </w:rPr>
        <w:t xml:space="preserve"> </w:t>
      </w:r>
      <w:r>
        <w:rPr>
          <w:rFonts w:ascii="Calibri"/>
          <w:sz w:val="20"/>
        </w:rPr>
        <w:t>of</w:t>
      </w:r>
      <w:r>
        <w:rPr>
          <w:rFonts w:ascii="Calibri"/>
          <w:spacing w:val="2"/>
          <w:sz w:val="20"/>
        </w:rPr>
        <w:t xml:space="preserve"> </w:t>
      </w:r>
      <w:r>
        <w:rPr>
          <w:rFonts w:ascii="Calibri"/>
          <w:sz w:val="20"/>
        </w:rPr>
        <w:t>Victoria</w:t>
      </w:r>
    </w:p>
    <w:p w14:paraId="7EE83D15" w14:textId="544A6CAB" w:rsidR="00CA5431" w:rsidRDefault="00CA5431" w:rsidP="00CA5431">
      <w:pPr>
        <w:pStyle w:val="BodyText"/>
        <w:rPr>
          <w:rFonts w:ascii="Calibri"/>
          <w:sz w:val="20"/>
        </w:rPr>
      </w:pPr>
    </w:p>
    <w:p w14:paraId="2E7C4911" w14:textId="77777777" w:rsidR="00CA5431" w:rsidRDefault="00CA5431" w:rsidP="00CA5431">
      <w:pPr>
        <w:pStyle w:val="BodyText"/>
        <w:rPr>
          <w:rFonts w:ascii="Calibri"/>
          <w:sz w:val="20"/>
        </w:rPr>
      </w:pPr>
    </w:p>
    <w:p w14:paraId="710BD416" w14:textId="4C54B7F4" w:rsidR="00CA5431" w:rsidRDefault="00D45B58" w:rsidP="00CA5431">
      <w:pPr>
        <w:pStyle w:val="BodyText"/>
        <w:rPr>
          <w:rFonts w:ascii="Calibri"/>
          <w:sz w:val="2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C6B4BEB" wp14:editId="00D65E67">
            <wp:simplePos x="0" y="0"/>
            <wp:positionH relativeFrom="margin">
              <wp:align>center</wp:align>
            </wp:positionH>
            <wp:positionV relativeFrom="page">
              <wp:posOffset>2397782</wp:posOffset>
            </wp:positionV>
            <wp:extent cx="682625" cy="676275"/>
            <wp:effectExtent l="0" t="0" r="3175" b="9525"/>
            <wp:wrapNone/>
            <wp:docPr id="1" name="image1.jpe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Logo&#10;&#10;Description automatically 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62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D431B2" w14:textId="43486B99" w:rsidR="00CA5431" w:rsidRDefault="00CA5431" w:rsidP="00465C07">
      <w:pPr>
        <w:pStyle w:val="BodyText"/>
        <w:rPr>
          <w:rFonts w:ascii="Calibri"/>
          <w:sz w:val="20"/>
        </w:rPr>
      </w:pPr>
    </w:p>
    <w:p w14:paraId="0083747A" w14:textId="13111781" w:rsidR="00CA5431" w:rsidRDefault="00CA5431" w:rsidP="00CA5431">
      <w:pPr>
        <w:pStyle w:val="BodyText"/>
        <w:rPr>
          <w:rFonts w:ascii="Calibri"/>
          <w:sz w:val="20"/>
        </w:rPr>
      </w:pPr>
    </w:p>
    <w:p w14:paraId="4E1814B5" w14:textId="7696D7BB" w:rsidR="00CA5431" w:rsidRDefault="00CA5431" w:rsidP="00CA5431">
      <w:pPr>
        <w:pStyle w:val="BodyText"/>
        <w:rPr>
          <w:rFonts w:ascii="Calibri"/>
          <w:sz w:val="20"/>
        </w:rPr>
      </w:pPr>
    </w:p>
    <w:p w14:paraId="0CDF39ED" w14:textId="77777777" w:rsidR="00CA5431" w:rsidRDefault="00CA5431" w:rsidP="00CA5431">
      <w:pPr>
        <w:pStyle w:val="BodyText"/>
        <w:rPr>
          <w:rFonts w:ascii="Calibri"/>
          <w:sz w:val="20"/>
        </w:rPr>
      </w:pPr>
    </w:p>
    <w:p w14:paraId="6ABDF3B0" w14:textId="77777777" w:rsidR="00CA5431" w:rsidRDefault="00CA5431" w:rsidP="00CA5431">
      <w:pPr>
        <w:pStyle w:val="BodyText"/>
        <w:spacing w:before="11"/>
        <w:rPr>
          <w:rFonts w:ascii="Calibri"/>
          <w:sz w:val="23"/>
        </w:rPr>
      </w:pPr>
    </w:p>
    <w:p w14:paraId="143AA8CB" w14:textId="77777777" w:rsidR="00CA5431" w:rsidRDefault="00CA5431" w:rsidP="00CA5431">
      <w:pPr>
        <w:pStyle w:val="Title"/>
      </w:pPr>
      <w:bookmarkStart w:id="0" w:name="EDUCATIONAL_GRANTS"/>
      <w:bookmarkEnd w:id="0"/>
      <w:r>
        <w:rPr>
          <w:color w:val="006600"/>
          <w:w w:val="95"/>
        </w:rPr>
        <w:t>EDUCATIONAL</w:t>
      </w:r>
      <w:r>
        <w:rPr>
          <w:color w:val="006600"/>
          <w:spacing w:val="241"/>
        </w:rPr>
        <w:t xml:space="preserve"> </w:t>
      </w:r>
      <w:r>
        <w:rPr>
          <w:color w:val="006600"/>
          <w:w w:val="95"/>
        </w:rPr>
        <w:t>GRANTS</w:t>
      </w:r>
    </w:p>
    <w:p w14:paraId="296A1EE8" w14:textId="77777777" w:rsidR="00CA5431" w:rsidRDefault="00CA5431" w:rsidP="00CA5431">
      <w:pPr>
        <w:pStyle w:val="BodyText"/>
        <w:rPr>
          <w:b/>
          <w:sz w:val="62"/>
        </w:rPr>
      </w:pPr>
    </w:p>
    <w:p w14:paraId="673075BB" w14:textId="77777777" w:rsidR="00CA5431" w:rsidRDefault="00CA5431" w:rsidP="00CA5431">
      <w:pPr>
        <w:pStyle w:val="BodyText"/>
        <w:rPr>
          <w:b/>
          <w:sz w:val="62"/>
        </w:rPr>
      </w:pPr>
    </w:p>
    <w:p w14:paraId="492183C4" w14:textId="77777777" w:rsidR="00CA5431" w:rsidRDefault="00CA5431" w:rsidP="00CA5431">
      <w:pPr>
        <w:pStyle w:val="BodyText"/>
        <w:rPr>
          <w:b/>
          <w:sz w:val="62"/>
        </w:rPr>
      </w:pPr>
    </w:p>
    <w:p w14:paraId="25C8C135" w14:textId="77777777" w:rsidR="00CA5431" w:rsidRDefault="00CA5431" w:rsidP="00CA5431">
      <w:pPr>
        <w:pStyle w:val="BodyText"/>
        <w:spacing w:before="6"/>
        <w:rPr>
          <w:b/>
          <w:sz w:val="62"/>
        </w:rPr>
      </w:pPr>
    </w:p>
    <w:p w14:paraId="5579A9B3" w14:textId="77777777" w:rsidR="009C4B09" w:rsidRDefault="00CA5431" w:rsidP="00465C07">
      <w:pPr>
        <w:spacing w:line="329" w:lineRule="auto"/>
        <w:jc w:val="center"/>
        <w:rPr>
          <w:rFonts w:ascii="Cambria"/>
          <w:color w:val="006600"/>
          <w:spacing w:val="-121"/>
          <w:sz w:val="56"/>
        </w:rPr>
      </w:pPr>
      <w:r>
        <w:rPr>
          <w:rFonts w:ascii="Cambria"/>
          <w:color w:val="006600"/>
          <w:sz w:val="56"/>
        </w:rPr>
        <w:t>Guidelines</w:t>
      </w:r>
      <w:r>
        <w:rPr>
          <w:rFonts w:ascii="Cambria"/>
          <w:color w:val="006600"/>
          <w:spacing w:val="-121"/>
          <w:sz w:val="56"/>
        </w:rPr>
        <w:t xml:space="preserve"> </w:t>
      </w:r>
    </w:p>
    <w:p w14:paraId="21A8E147" w14:textId="56BBDCF2" w:rsidR="00CA5431" w:rsidRDefault="00CA5431" w:rsidP="00465C07">
      <w:pPr>
        <w:spacing w:line="329" w:lineRule="auto"/>
        <w:jc w:val="center"/>
        <w:rPr>
          <w:rFonts w:ascii="Cambria"/>
          <w:sz w:val="56"/>
        </w:rPr>
      </w:pPr>
      <w:r>
        <w:rPr>
          <w:rFonts w:ascii="Cambria"/>
          <w:color w:val="006600"/>
          <w:sz w:val="56"/>
        </w:rPr>
        <w:t>V2.</w:t>
      </w:r>
      <w:r w:rsidR="00C96264">
        <w:rPr>
          <w:rFonts w:ascii="Cambria"/>
          <w:color w:val="006600"/>
          <w:sz w:val="56"/>
        </w:rPr>
        <w:t>3</w:t>
      </w:r>
      <w:r>
        <w:rPr>
          <w:rFonts w:ascii="Cambria"/>
          <w:color w:val="006600"/>
          <w:sz w:val="56"/>
        </w:rPr>
        <w:t>,</w:t>
      </w:r>
      <w:r>
        <w:rPr>
          <w:rFonts w:ascii="Cambria"/>
          <w:color w:val="006600"/>
          <w:spacing w:val="-17"/>
          <w:sz w:val="56"/>
        </w:rPr>
        <w:t xml:space="preserve"> </w:t>
      </w:r>
      <w:r>
        <w:rPr>
          <w:rFonts w:ascii="Cambria"/>
          <w:color w:val="006600"/>
          <w:sz w:val="56"/>
        </w:rPr>
        <w:t>202</w:t>
      </w:r>
      <w:r w:rsidR="00C96264">
        <w:rPr>
          <w:rFonts w:ascii="Cambria"/>
          <w:color w:val="006600"/>
          <w:sz w:val="56"/>
        </w:rPr>
        <w:t>3</w:t>
      </w:r>
    </w:p>
    <w:p w14:paraId="66D71E28" w14:textId="77777777" w:rsidR="00CA5431" w:rsidRDefault="00CA5431" w:rsidP="00465C07">
      <w:pPr>
        <w:spacing w:line="329" w:lineRule="auto"/>
        <w:jc w:val="center"/>
        <w:rPr>
          <w:rFonts w:ascii="Cambria"/>
          <w:color w:val="006600"/>
          <w:spacing w:val="-121"/>
          <w:sz w:val="56"/>
        </w:rPr>
      </w:pPr>
    </w:p>
    <w:p w14:paraId="65ACDBAA" w14:textId="77777777" w:rsidR="00CA5431" w:rsidRPr="00102665" w:rsidRDefault="00CA5431" w:rsidP="00CA5431">
      <w:pPr>
        <w:rPr>
          <w:rFonts w:ascii="Cambria"/>
          <w:sz w:val="56"/>
        </w:rPr>
      </w:pPr>
    </w:p>
    <w:p w14:paraId="3374019E" w14:textId="77777777" w:rsidR="00CA5431" w:rsidRPr="00102665" w:rsidRDefault="00CA5431" w:rsidP="00CA5431">
      <w:pPr>
        <w:rPr>
          <w:rFonts w:ascii="Cambria"/>
          <w:sz w:val="56"/>
        </w:rPr>
      </w:pPr>
    </w:p>
    <w:p w14:paraId="046EE3B8" w14:textId="77777777" w:rsidR="00CA5431" w:rsidRPr="00102665" w:rsidRDefault="00CA5431" w:rsidP="00CA5431">
      <w:pPr>
        <w:rPr>
          <w:rFonts w:ascii="Cambria"/>
          <w:sz w:val="56"/>
        </w:rPr>
      </w:pPr>
    </w:p>
    <w:p w14:paraId="2D22AABD" w14:textId="77777777" w:rsidR="00CA5431" w:rsidRPr="00102665" w:rsidRDefault="00CA5431" w:rsidP="00CA5431">
      <w:pPr>
        <w:rPr>
          <w:rFonts w:ascii="Cambria"/>
          <w:sz w:val="56"/>
        </w:rPr>
      </w:pPr>
    </w:p>
    <w:p w14:paraId="7567620F" w14:textId="77777777" w:rsidR="00C36423" w:rsidRDefault="00CA5431" w:rsidP="009C4B09">
      <w:pPr>
        <w:tabs>
          <w:tab w:val="left" w:pos="3690"/>
        </w:tabs>
        <w:rPr>
          <w:color w:val="006600"/>
        </w:rPr>
        <w:sectPr w:rsidR="00C36423" w:rsidSect="001732BF">
          <w:footerReference w:type="default" r:id="rId9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  <w:r>
        <w:rPr>
          <w:rFonts w:ascii="Cambria"/>
          <w:sz w:val="56"/>
        </w:rPr>
        <w:tab/>
      </w:r>
      <w:bookmarkStart w:id="1" w:name="Introduction"/>
      <w:bookmarkEnd w:id="1"/>
      <w:r>
        <w:rPr>
          <w:color w:val="006600"/>
        </w:rPr>
        <w:br w:type="page"/>
      </w:r>
    </w:p>
    <w:p w14:paraId="71D8275F" w14:textId="59B063FD" w:rsidR="00CA5431" w:rsidRDefault="00CA5431" w:rsidP="009C4B09">
      <w:pPr>
        <w:tabs>
          <w:tab w:val="left" w:pos="3690"/>
        </w:tabs>
        <w:rPr>
          <w:rFonts w:ascii="Cambria" w:eastAsia="Cambria" w:hAnsi="Cambria" w:cs="Cambria"/>
          <w:b/>
          <w:bCs/>
          <w:color w:val="006600"/>
          <w:sz w:val="28"/>
          <w:szCs w:val="28"/>
        </w:rPr>
      </w:pPr>
    </w:p>
    <w:p w14:paraId="78ECF1C9" w14:textId="77777777" w:rsidR="00577872" w:rsidRPr="00D6574B" w:rsidRDefault="00577872" w:rsidP="00577872">
      <w:pPr>
        <w:pStyle w:val="Heading2"/>
        <w:rPr>
          <w:rFonts w:ascii="Cambria" w:hAnsi="Cambria"/>
          <w:b/>
          <w:bCs/>
        </w:rPr>
      </w:pPr>
      <w:r w:rsidRPr="00D6574B">
        <w:rPr>
          <w:rFonts w:ascii="Cambria" w:hAnsi="Cambria"/>
          <w:b/>
          <w:bCs/>
          <w:color w:val="006600"/>
        </w:rPr>
        <w:t>Introduction</w:t>
      </w:r>
    </w:p>
    <w:p w14:paraId="3504B597" w14:textId="6EDC7993" w:rsidR="00577872" w:rsidRPr="00B0072F" w:rsidRDefault="00577872" w:rsidP="006900A5">
      <w:pPr>
        <w:pStyle w:val="BodyText"/>
        <w:spacing w:before="120"/>
        <w:ind w:right="166"/>
        <w:jc w:val="both"/>
        <w:rPr>
          <w:rFonts w:asciiTheme="minorHAnsi" w:hAnsiTheme="minorHAnsi" w:cstheme="minorHAnsi"/>
        </w:rPr>
      </w:pPr>
      <w:r w:rsidRPr="00B0072F">
        <w:rPr>
          <w:rFonts w:asciiTheme="minorHAnsi" w:hAnsiTheme="minorHAnsi" w:cstheme="minorHAnsi"/>
        </w:rPr>
        <w:t>The Country Women’s Association of Victoria Inc. (</w:t>
      </w:r>
      <w:r w:rsidR="005666C6">
        <w:rPr>
          <w:rFonts w:asciiTheme="minorHAnsi" w:hAnsiTheme="minorHAnsi" w:cstheme="minorHAnsi"/>
        </w:rPr>
        <w:t>CWA Victoria</w:t>
      </w:r>
      <w:r w:rsidRPr="00B0072F">
        <w:rPr>
          <w:rFonts w:asciiTheme="minorHAnsi" w:hAnsiTheme="minorHAnsi" w:cstheme="minorHAnsi"/>
        </w:rPr>
        <w:t>) is the largest</w:t>
      </w:r>
      <w:r w:rsidRPr="00B0072F">
        <w:rPr>
          <w:rFonts w:asciiTheme="minorHAnsi" w:hAnsiTheme="minorHAnsi" w:cstheme="minorHAnsi"/>
          <w:spacing w:val="1"/>
        </w:rPr>
        <w:t xml:space="preserve"> </w:t>
      </w:r>
      <w:r w:rsidRPr="00B0072F">
        <w:rPr>
          <w:rFonts w:asciiTheme="minorHAnsi" w:hAnsiTheme="minorHAnsi" w:cstheme="minorHAnsi"/>
        </w:rPr>
        <w:t xml:space="preserve">women’s </w:t>
      </w:r>
      <w:proofErr w:type="spellStart"/>
      <w:r w:rsidRPr="00B0072F">
        <w:rPr>
          <w:rFonts w:asciiTheme="minorHAnsi" w:hAnsiTheme="minorHAnsi" w:cstheme="minorHAnsi"/>
        </w:rPr>
        <w:t>organisation</w:t>
      </w:r>
      <w:proofErr w:type="spellEnd"/>
      <w:r w:rsidRPr="00B0072F">
        <w:rPr>
          <w:rFonts w:asciiTheme="minorHAnsi" w:hAnsiTheme="minorHAnsi" w:cstheme="minorHAnsi"/>
        </w:rPr>
        <w:t xml:space="preserve"> in </w:t>
      </w:r>
      <w:r w:rsidR="004357A0">
        <w:rPr>
          <w:rFonts w:asciiTheme="minorHAnsi" w:hAnsiTheme="minorHAnsi" w:cstheme="minorHAnsi"/>
        </w:rPr>
        <w:t>Victoria</w:t>
      </w:r>
      <w:r w:rsidRPr="005B31C1">
        <w:rPr>
          <w:rFonts w:asciiTheme="minorHAnsi" w:hAnsiTheme="minorHAnsi" w:cstheme="minorHAnsi"/>
        </w:rPr>
        <w:t xml:space="preserve">. It is a </w:t>
      </w:r>
      <w:r w:rsidR="00A92E7D" w:rsidRPr="005B31C1">
        <w:rPr>
          <w:rFonts w:asciiTheme="minorHAnsi" w:hAnsiTheme="minorHAnsi" w:cstheme="minorHAnsi"/>
        </w:rPr>
        <w:t>registered charity, and</w:t>
      </w:r>
      <w:r w:rsidR="00A92E7D">
        <w:rPr>
          <w:rFonts w:asciiTheme="minorHAnsi" w:hAnsiTheme="minorHAnsi" w:cstheme="minorHAnsi"/>
        </w:rPr>
        <w:t xml:space="preserve"> a </w:t>
      </w:r>
      <w:r w:rsidRPr="00B0072F">
        <w:rPr>
          <w:rFonts w:asciiTheme="minorHAnsi" w:hAnsiTheme="minorHAnsi" w:cstheme="minorHAnsi"/>
        </w:rPr>
        <w:t xml:space="preserve">non-party political and non-sectarian </w:t>
      </w:r>
      <w:proofErr w:type="spellStart"/>
      <w:r w:rsidRPr="00B0072F">
        <w:rPr>
          <w:rFonts w:asciiTheme="minorHAnsi" w:hAnsiTheme="minorHAnsi" w:cstheme="minorHAnsi"/>
        </w:rPr>
        <w:t>organisation</w:t>
      </w:r>
      <w:proofErr w:type="spellEnd"/>
      <w:r w:rsidRPr="00B0072F">
        <w:rPr>
          <w:rFonts w:asciiTheme="minorHAnsi" w:hAnsiTheme="minorHAnsi" w:cstheme="minorHAnsi"/>
          <w:spacing w:val="1"/>
        </w:rPr>
        <w:t xml:space="preserve"> </w:t>
      </w:r>
      <w:r w:rsidRPr="00B0072F">
        <w:rPr>
          <w:rFonts w:asciiTheme="minorHAnsi" w:hAnsiTheme="minorHAnsi" w:cstheme="minorHAnsi"/>
        </w:rPr>
        <w:t>for</w:t>
      </w:r>
      <w:r w:rsidRPr="00B0072F">
        <w:rPr>
          <w:rFonts w:asciiTheme="minorHAnsi" w:hAnsiTheme="minorHAnsi" w:cstheme="minorHAnsi"/>
          <w:spacing w:val="-2"/>
        </w:rPr>
        <w:t xml:space="preserve"> </w:t>
      </w:r>
      <w:r w:rsidRPr="00B0072F">
        <w:rPr>
          <w:rFonts w:asciiTheme="minorHAnsi" w:hAnsiTheme="minorHAnsi" w:cstheme="minorHAnsi"/>
        </w:rPr>
        <w:t>country</w:t>
      </w:r>
      <w:r w:rsidRPr="00B0072F">
        <w:rPr>
          <w:rFonts w:asciiTheme="minorHAnsi" w:hAnsiTheme="minorHAnsi" w:cstheme="minorHAnsi"/>
          <w:spacing w:val="2"/>
        </w:rPr>
        <w:t xml:space="preserve"> </w:t>
      </w:r>
      <w:r w:rsidRPr="00B0072F">
        <w:rPr>
          <w:rFonts w:asciiTheme="minorHAnsi" w:hAnsiTheme="minorHAnsi" w:cstheme="minorHAnsi"/>
        </w:rPr>
        <w:t>and city women.</w:t>
      </w:r>
    </w:p>
    <w:p w14:paraId="10B72837" w14:textId="77777777" w:rsidR="00577872" w:rsidRPr="00B0072F" w:rsidRDefault="00577872" w:rsidP="006900A5">
      <w:pPr>
        <w:pStyle w:val="BodyText"/>
        <w:spacing w:before="120"/>
        <w:ind w:right="166"/>
        <w:jc w:val="both"/>
        <w:rPr>
          <w:rFonts w:asciiTheme="minorHAnsi" w:hAnsiTheme="minorHAnsi" w:cstheme="minorHAnsi"/>
        </w:rPr>
      </w:pPr>
      <w:r w:rsidRPr="00B0072F">
        <w:rPr>
          <w:rFonts w:asciiTheme="minorHAnsi" w:hAnsiTheme="minorHAnsi" w:cstheme="minorHAnsi"/>
        </w:rPr>
        <w:t>It</w:t>
      </w:r>
      <w:r w:rsidRPr="00B0072F">
        <w:rPr>
          <w:rFonts w:asciiTheme="minorHAnsi" w:hAnsiTheme="minorHAnsi" w:cstheme="minorHAnsi"/>
          <w:spacing w:val="1"/>
        </w:rPr>
        <w:t xml:space="preserve"> </w:t>
      </w:r>
      <w:r w:rsidRPr="00B0072F">
        <w:rPr>
          <w:rFonts w:asciiTheme="minorHAnsi" w:hAnsiTheme="minorHAnsi" w:cstheme="minorHAnsi"/>
        </w:rPr>
        <w:t>aims to provide direct</w:t>
      </w:r>
      <w:r w:rsidRPr="00B0072F">
        <w:rPr>
          <w:rFonts w:asciiTheme="minorHAnsi" w:hAnsiTheme="minorHAnsi" w:cstheme="minorHAnsi"/>
          <w:spacing w:val="1"/>
        </w:rPr>
        <w:t xml:space="preserve"> </w:t>
      </w:r>
      <w:r w:rsidRPr="00B0072F">
        <w:rPr>
          <w:rFonts w:asciiTheme="minorHAnsi" w:hAnsiTheme="minorHAnsi" w:cstheme="minorHAnsi"/>
        </w:rPr>
        <w:t>benevolent assistance</w:t>
      </w:r>
      <w:r w:rsidRPr="00B0072F">
        <w:rPr>
          <w:rFonts w:asciiTheme="minorHAnsi" w:hAnsiTheme="minorHAnsi" w:cstheme="minorHAnsi"/>
          <w:spacing w:val="1"/>
        </w:rPr>
        <w:t xml:space="preserve"> </w:t>
      </w:r>
      <w:r w:rsidRPr="00B0072F">
        <w:rPr>
          <w:rFonts w:asciiTheme="minorHAnsi" w:hAnsiTheme="minorHAnsi" w:cstheme="minorHAnsi"/>
        </w:rPr>
        <w:t>to disadvantaged</w:t>
      </w:r>
      <w:r w:rsidRPr="00B0072F">
        <w:rPr>
          <w:rFonts w:asciiTheme="minorHAnsi" w:hAnsiTheme="minorHAnsi" w:cstheme="minorHAnsi"/>
          <w:spacing w:val="1"/>
        </w:rPr>
        <w:t xml:space="preserve"> </w:t>
      </w:r>
      <w:r w:rsidRPr="00B0072F">
        <w:rPr>
          <w:rFonts w:asciiTheme="minorHAnsi" w:hAnsiTheme="minorHAnsi" w:cstheme="minorHAnsi"/>
        </w:rPr>
        <w:t>and vulnerable</w:t>
      </w:r>
      <w:r w:rsidRPr="00B0072F">
        <w:rPr>
          <w:rFonts w:asciiTheme="minorHAnsi" w:hAnsiTheme="minorHAnsi" w:cstheme="minorHAnsi"/>
          <w:spacing w:val="1"/>
        </w:rPr>
        <w:t xml:space="preserve"> </w:t>
      </w:r>
      <w:r w:rsidRPr="00B0072F">
        <w:rPr>
          <w:rFonts w:asciiTheme="minorHAnsi" w:hAnsiTheme="minorHAnsi" w:cstheme="minorHAnsi"/>
        </w:rPr>
        <w:t>women,</w:t>
      </w:r>
      <w:r w:rsidRPr="00B0072F">
        <w:rPr>
          <w:rFonts w:asciiTheme="minorHAnsi" w:hAnsiTheme="minorHAnsi" w:cstheme="minorHAnsi"/>
          <w:spacing w:val="1"/>
        </w:rPr>
        <w:t xml:space="preserve"> </w:t>
      </w:r>
      <w:proofErr w:type="gramStart"/>
      <w:r w:rsidRPr="00B0072F">
        <w:rPr>
          <w:rFonts w:asciiTheme="minorHAnsi" w:hAnsiTheme="minorHAnsi" w:cstheme="minorHAnsi"/>
        </w:rPr>
        <w:t>children</w:t>
      </w:r>
      <w:proofErr w:type="gramEnd"/>
      <w:r w:rsidRPr="00B0072F">
        <w:rPr>
          <w:rFonts w:asciiTheme="minorHAnsi" w:hAnsiTheme="minorHAnsi" w:cstheme="minorHAnsi"/>
        </w:rPr>
        <w:t xml:space="preserve"> and families in need throughout metropolitan, regional, rural and remote settings in</w:t>
      </w:r>
      <w:r w:rsidRPr="00B0072F">
        <w:rPr>
          <w:rFonts w:asciiTheme="minorHAnsi" w:hAnsiTheme="minorHAnsi" w:cstheme="minorHAnsi"/>
          <w:spacing w:val="1"/>
        </w:rPr>
        <w:t xml:space="preserve"> </w:t>
      </w:r>
      <w:r w:rsidRPr="00B0072F">
        <w:rPr>
          <w:rFonts w:asciiTheme="minorHAnsi" w:hAnsiTheme="minorHAnsi" w:cstheme="minorHAnsi"/>
        </w:rPr>
        <w:t>Victoria</w:t>
      </w:r>
      <w:r w:rsidRPr="00B0072F">
        <w:rPr>
          <w:rFonts w:asciiTheme="minorHAnsi" w:hAnsiTheme="minorHAnsi" w:cstheme="minorHAnsi"/>
          <w:spacing w:val="-2"/>
        </w:rPr>
        <w:t xml:space="preserve"> </w:t>
      </w:r>
      <w:r w:rsidRPr="00B0072F">
        <w:rPr>
          <w:rFonts w:asciiTheme="minorHAnsi" w:hAnsiTheme="minorHAnsi" w:cstheme="minorHAnsi"/>
        </w:rPr>
        <w:t>through:</w:t>
      </w:r>
    </w:p>
    <w:p w14:paraId="5D8E8EF6" w14:textId="77777777" w:rsidR="00577872" w:rsidRPr="00B0072F" w:rsidRDefault="00577872" w:rsidP="006900A5">
      <w:pPr>
        <w:pStyle w:val="ListParagraph"/>
        <w:numPr>
          <w:ilvl w:val="0"/>
          <w:numId w:val="2"/>
        </w:numPr>
        <w:tabs>
          <w:tab w:val="left" w:pos="1859"/>
          <w:tab w:val="left" w:pos="1860"/>
        </w:tabs>
        <w:spacing w:before="120"/>
        <w:ind w:left="1440"/>
        <w:rPr>
          <w:rFonts w:asciiTheme="minorHAnsi" w:hAnsiTheme="minorHAnsi" w:cstheme="minorHAnsi"/>
          <w:sz w:val="24"/>
        </w:rPr>
      </w:pPr>
      <w:r w:rsidRPr="00B0072F">
        <w:rPr>
          <w:rFonts w:asciiTheme="minorHAnsi" w:hAnsiTheme="minorHAnsi" w:cstheme="minorHAnsi"/>
          <w:sz w:val="24"/>
        </w:rPr>
        <w:t>volunteer</w:t>
      </w:r>
      <w:r w:rsidRPr="00B0072F">
        <w:rPr>
          <w:rFonts w:asciiTheme="minorHAnsi" w:hAnsiTheme="minorHAnsi" w:cstheme="minorHAnsi"/>
          <w:spacing w:val="-3"/>
          <w:sz w:val="24"/>
        </w:rPr>
        <w:t xml:space="preserve"> </w:t>
      </w:r>
      <w:r w:rsidRPr="00B0072F">
        <w:rPr>
          <w:rFonts w:asciiTheme="minorHAnsi" w:hAnsiTheme="minorHAnsi" w:cstheme="minorHAnsi"/>
          <w:sz w:val="24"/>
        </w:rPr>
        <w:t>community</w:t>
      </w:r>
      <w:r w:rsidRPr="00B0072F">
        <w:rPr>
          <w:rFonts w:asciiTheme="minorHAnsi" w:hAnsiTheme="minorHAnsi" w:cstheme="minorHAnsi"/>
          <w:spacing w:val="-1"/>
          <w:sz w:val="24"/>
        </w:rPr>
        <w:t xml:space="preserve"> </w:t>
      </w:r>
      <w:proofErr w:type="gramStart"/>
      <w:r w:rsidRPr="00B0072F">
        <w:rPr>
          <w:rFonts w:asciiTheme="minorHAnsi" w:hAnsiTheme="minorHAnsi" w:cstheme="minorHAnsi"/>
          <w:sz w:val="24"/>
        </w:rPr>
        <w:t>service;</w:t>
      </w:r>
      <w:proofErr w:type="gramEnd"/>
    </w:p>
    <w:p w14:paraId="410F4A0F" w14:textId="77777777" w:rsidR="00577872" w:rsidRPr="00B0072F" w:rsidRDefault="00577872" w:rsidP="006900A5">
      <w:pPr>
        <w:pStyle w:val="ListParagraph"/>
        <w:numPr>
          <w:ilvl w:val="0"/>
          <w:numId w:val="2"/>
        </w:numPr>
        <w:tabs>
          <w:tab w:val="left" w:pos="1859"/>
          <w:tab w:val="left" w:pos="1860"/>
        </w:tabs>
        <w:spacing w:before="120"/>
        <w:ind w:left="1440"/>
        <w:rPr>
          <w:rFonts w:asciiTheme="minorHAnsi" w:hAnsiTheme="minorHAnsi" w:cstheme="minorHAnsi"/>
          <w:sz w:val="24"/>
        </w:rPr>
      </w:pPr>
      <w:r w:rsidRPr="00B0072F">
        <w:rPr>
          <w:rFonts w:asciiTheme="minorHAnsi" w:hAnsiTheme="minorHAnsi" w:cstheme="minorHAnsi"/>
          <w:sz w:val="24"/>
        </w:rPr>
        <w:t>the</w:t>
      </w:r>
      <w:r w:rsidRPr="00B0072F">
        <w:rPr>
          <w:rFonts w:asciiTheme="minorHAnsi" w:hAnsiTheme="minorHAnsi" w:cstheme="minorHAnsi"/>
          <w:spacing w:val="-3"/>
          <w:sz w:val="24"/>
        </w:rPr>
        <w:t xml:space="preserve"> </w:t>
      </w:r>
      <w:r w:rsidRPr="00B0072F">
        <w:rPr>
          <w:rFonts w:asciiTheme="minorHAnsi" w:hAnsiTheme="minorHAnsi" w:cstheme="minorHAnsi"/>
          <w:sz w:val="24"/>
        </w:rPr>
        <w:t>establishment</w:t>
      </w:r>
      <w:r w:rsidRPr="00B0072F">
        <w:rPr>
          <w:rFonts w:asciiTheme="minorHAnsi" w:hAnsiTheme="minorHAnsi" w:cstheme="minorHAnsi"/>
          <w:spacing w:val="-1"/>
          <w:sz w:val="24"/>
        </w:rPr>
        <w:t xml:space="preserve"> </w:t>
      </w:r>
      <w:r w:rsidRPr="00B0072F">
        <w:rPr>
          <w:rFonts w:asciiTheme="minorHAnsi" w:hAnsiTheme="minorHAnsi" w:cstheme="minorHAnsi"/>
          <w:sz w:val="24"/>
        </w:rPr>
        <w:t>and</w:t>
      </w:r>
      <w:r w:rsidRPr="00B0072F">
        <w:rPr>
          <w:rFonts w:asciiTheme="minorHAnsi" w:hAnsiTheme="minorHAnsi" w:cstheme="minorHAnsi"/>
          <w:spacing w:val="-1"/>
          <w:sz w:val="24"/>
        </w:rPr>
        <w:t xml:space="preserve"> </w:t>
      </w:r>
      <w:r w:rsidRPr="00B0072F">
        <w:rPr>
          <w:rFonts w:asciiTheme="minorHAnsi" w:hAnsiTheme="minorHAnsi" w:cstheme="minorHAnsi"/>
          <w:sz w:val="24"/>
        </w:rPr>
        <w:t>management</w:t>
      </w:r>
      <w:r w:rsidRPr="00B0072F">
        <w:rPr>
          <w:rFonts w:asciiTheme="minorHAnsi" w:hAnsiTheme="minorHAnsi" w:cstheme="minorHAnsi"/>
          <w:spacing w:val="-2"/>
          <w:sz w:val="24"/>
        </w:rPr>
        <w:t xml:space="preserve"> </w:t>
      </w:r>
      <w:r w:rsidRPr="00B0072F">
        <w:rPr>
          <w:rFonts w:asciiTheme="minorHAnsi" w:hAnsiTheme="minorHAnsi" w:cstheme="minorHAnsi"/>
          <w:sz w:val="24"/>
        </w:rPr>
        <w:t>of</w:t>
      </w:r>
      <w:r w:rsidRPr="00B0072F">
        <w:rPr>
          <w:rFonts w:asciiTheme="minorHAnsi" w:hAnsiTheme="minorHAnsi" w:cstheme="minorHAnsi"/>
          <w:spacing w:val="-2"/>
          <w:sz w:val="24"/>
        </w:rPr>
        <w:t xml:space="preserve"> </w:t>
      </w:r>
      <w:r w:rsidRPr="00B0072F">
        <w:rPr>
          <w:rFonts w:asciiTheme="minorHAnsi" w:hAnsiTheme="minorHAnsi" w:cstheme="minorHAnsi"/>
          <w:sz w:val="24"/>
        </w:rPr>
        <w:t>community</w:t>
      </w:r>
      <w:r w:rsidRPr="00B0072F">
        <w:rPr>
          <w:rFonts w:asciiTheme="minorHAnsi" w:hAnsiTheme="minorHAnsi" w:cstheme="minorHAnsi"/>
          <w:spacing w:val="-1"/>
          <w:sz w:val="24"/>
        </w:rPr>
        <w:t xml:space="preserve"> </w:t>
      </w:r>
      <w:r w:rsidRPr="00B0072F">
        <w:rPr>
          <w:rFonts w:asciiTheme="minorHAnsi" w:hAnsiTheme="minorHAnsi" w:cstheme="minorHAnsi"/>
          <w:sz w:val="24"/>
        </w:rPr>
        <w:t>support</w:t>
      </w:r>
      <w:r w:rsidRPr="00B0072F">
        <w:rPr>
          <w:rFonts w:asciiTheme="minorHAnsi" w:hAnsiTheme="minorHAnsi" w:cstheme="minorHAnsi"/>
          <w:spacing w:val="-1"/>
          <w:sz w:val="24"/>
        </w:rPr>
        <w:t xml:space="preserve"> </w:t>
      </w:r>
      <w:r w:rsidRPr="00B0072F">
        <w:rPr>
          <w:rFonts w:asciiTheme="minorHAnsi" w:hAnsiTheme="minorHAnsi" w:cstheme="minorHAnsi"/>
          <w:sz w:val="24"/>
        </w:rPr>
        <w:t>networks;</w:t>
      </w:r>
      <w:r w:rsidRPr="00B0072F">
        <w:rPr>
          <w:rFonts w:asciiTheme="minorHAnsi" w:hAnsiTheme="minorHAnsi" w:cstheme="minorHAnsi"/>
          <w:spacing w:val="-2"/>
          <w:sz w:val="24"/>
        </w:rPr>
        <w:t xml:space="preserve"> </w:t>
      </w:r>
      <w:r w:rsidRPr="00B0072F">
        <w:rPr>
          <w:rFonts w:asciiTheme="minorHAnsi" w:hAnsiTheme="minorHAnsi" w:cstheme="minorHAnsi"/>
          <w:sz w:val="24"/>
        </w:rPr>
        <w:t>and</w:t>
      </w:r>
    </w:p>
    <w:p w14:paraId="0299015D" w14:textId="77777777" w:rsidR="00577872" w:rsidRPr="00B0072F" w:rsidRDefault="00577872" w:rsidP="006900A5">
      <w:pPr>
        <w:pStyle w:val="ListParagraph"/>
        <w:numPr>
          <w:ilvl w:val="0"/>
          <w:numId w:val="2"/>
        </w:numPr>
        <w:tabs>
          <w:tab w:val="left" w:pos="1859"/>
          <w:tab w:val="left" w:pos="1860"/>
        </w:tabs>
        <w:spacing w:before="120"/>
        <w:ind w:left="1440"/>
        <w:rPr>
          <w:rFonts w:asciiTheme="minorHAnsi" w:hAnsiTheme="minorHAnsi" w:cstheme="minorHAnsi"/>
          <w:sz w:val="24"/>
        </w:rPr>
      </w:pPr>
      <w:r w:rsidRPr="00B0072F">
        <w:rPr>
          <w:rFonts w:asciiTheme="minorHAnsi" w:hAnsiTheme="minorHAnsi" w:cstheme="minorHAnsi"/>
          <w:sz w:val="24"/>
        </w:rPr>
        <w:t>the</w:t>
      </w:r>
      <w:r w:rsidRPr="00B0072F">
        <w:rPr>
          <w:rFonts w:asciiTheme="minorHAnsi" w:hAnsiTheme="minorHAnsi" w:cstheme="minorHAnsi"/>
          <w:spacing w:val="-3"/>
          <w:sz w:val="24"/>
        </w:rPr>
        <w:t xml:space="preserve"> </w:t>
      </w:r>
      <w:r w:rsidRPr="00B0072F">
        <w:rPr>
          <w:rFonts w:asciiTheme="minorHAnsi" w:hAnsiTheme="minorHAnsi" w:cstheme="minorHAnsi"/>
          <w:sz w:val="24"/>
        </w:rPr>
        <w:t>provision</w:t>
      </w:r>
      <w:r w:rsidRPr="00B0072F">
        <w:rPr>
          <w:rFonts w:asciiTheme="minorHAnsi" w:hAnsiTheme="minorHAnsi" w:cstheme="minorHAnsi"/>
          <w:spacing w:val="-1"/>
          <w:sz w:val="24"/>
        </w:rPr>
        <w:t xml:space="preserve"> </w:t>
      </w:r>
      <w:r w:rsidRPr="00B0072F">
        <w:rPr>
          <w:rFonts w:asciiTheme="minorHAnsi" w:hAnsiTheme="minorHAnsi" w:cstheme="minorHAnsi"/>
          <w:sz w:val="24"/>
        </w:rPr>
        <w:t>of</w:t>
      </w:r>
      <w:r w:rsidRPr="00B0072F">
        <w:rPr>
          <w:rFonts w:asciiTheme="minorHAnsi" w:hAnsiTheme="minorHAnsi" w:cstheme="minorHAnsi"/>
          <w:spacing w:val="-2"/>
          <w:sz w:val="24"/>
        </w:rPr>
        <w:t xml:space="preserve"> </w:t>
      </w:r>
      <w:r w:rsidRPr="00B0072F">
        <w:rPr>
          <w:rFonts w:asciiTheme="minorHAnsi" w:hAnsiTheme="minorHAnsi" w:cstheme="minorHAnsi"/>
          <w:sz w:val="24"/>
        </w:rPr>
        <w:t>financial</w:t>
      </w:r>
      <w:r w:rsidRPr="00B0072F">
        <w:rPr>
          <w:rFonts w:asciiTheme="minorHAnsi" w:hAnsiTheme="minorHAnsi" w:cstheme="minorHAnsi"/>
          <w:spacing w:val="1"/>
          <w:sz w:val="24"/>
        </w:rPr>
        <w:t xml:space="preserve"> </w:t>
      </w:r>
      <w:r w:rsidRPr="00B0072F">
        <w:rPr>
          <w:rFonts w:asciiTheme="minorHAnsi" w:hAnsiTheme="minorHAnsi" w:cstheme="minorHAnsi"/>
          <w:sz w:val="24"/>
        </w:rPr>
        <w:t>aid</w:t>
      </w:r>
      <w:r w:rsidRPr="00B0072F">
        <w:rPr>
          <w:rFonts w:asciiTheme="minorHAnsi" w:hAnsiTheme="minorHAnsi" w:cstheme="minorHAnsi"/>
          <w:spacing w:val="-1"/>
          <w:sz w:val="24"/>
        </w:rPr>
        <w:t xml:space="preserve"> </w:t>
      </w:r>
      <w:r w:rsidRPr="00B0072F">
        <w:rPr>
          <w:rFonts w:asciiTheme="minorHAnsi" w:hAnsiTheme="minorHAnsi" w:cstheme="minorHAnsi"/>
          <w:sz w:val="24"/>
        </w:rPr>
        <w:t>or</w:t>
      </w:r>
      <w:r w:rsidRPr="00B0072F">
        <w:rPr>
          <w:rFonts w:asciiTheme="minorHAnsi" w:hAnsiTheme="minorHAnsi" w:cstheme="minorHAnsi"/>
          <w:spacing w:val="-3"/>
          <w:sz w:val="24"/>
        </w:rPr>
        <w:t xml:space="preserve"> </w:t>
      </w:r>
      <w:r w:rsidRPr="00B0072F">
        <w:rPr>
          <w:rFonts w:asciiTheme="minorHAnsi" w:hAnsiTheme="minorHAnsi" w:cstheme="minorHAnsi"/>
          <w:sz w:val="24"/>
        </w:rPr>
        <w:t>emergency</w:t>
      </w:r>
      <w:r w:rsidRPr="00B0072F">
        <w:rPr>
          <w:rFonts w:asciiTheme="minorHAnsi" w:hAnsiTheme="minorHAnsi" w:cstheme="minorHAnsi"/>
          <w:spacing w:val="1"/>
          <w:sz w:val="24"/>
        </w:rPr>
        <w:t xml:space="preserve"> </w:t>
      </w:r>
      <w:r w:rsidRPr="00B0072F">
        <w:rPr>
          <w:rFonts w:asciiTheme="minorHAnsi" w:hAnsiTheme="minorHAnsi" w:cstheme="minorHAnsi"/>
          <w:sz w:val="24"/>
        </w:rPr>
        <w:t>funding.</w:t>
      </w:r>
    </w:p>
    <w:p w14:paraId="42D5ED14" w14:textId="6CE13492" w:rsidR="00577872" w:rsidRPr="00B0072F" w:rsidRDefault="00577872" w:rsidP="006900A5">
      <w:pPr>
        <w:pStyle w:val="BodyText"/>
        <w:spacing w:before="120"/>
        <w:ind w:right="164"/>
        <w:jc w:val="both"/>
        <w:rPr>
          <w:rFonts w:asciiTheme="minorHAnsi" w:hAnsiTheme="minorHAnsi" w:cstheme="minorHAnsi"/>
        </w:rPr>
      </w:pPr>
      <w:r w:rsidRPr="00B0072F">
        <w:rPr>
          <w:rFonts w:asciiTheme="minorHAnsi" w:hAnsiTheme="minorHAnsi" w:cstheme="minorHAnsi"/>
        </w:rPr>
        <w:t xml:space="preserve">Members work for the welfare of women, </w:t>
      </w:r>
      <w:proofErr w:type="gramStart"/>
      <w:r w:rsidRPr="00B0072F">
        <w:rPr>
          <w:rFonts w:asciiTheme="minorHAnsi" w:hAnsiTheme="minorHAnsi" w:cstheme="minorHAnsi"/>
        </w:rPr>
        <w:t>children</w:t>
      </w:r>
      <w:proofErr w:type="gramEnd"/>
      <w:r w:rsidRPr="00B0072F">
        <w:rPr>
          <w:rFonts w:asciiTheme="minorHAnsi" w:hAnsiTheme="minorHAnsi" w:cstheme="minorHAnsi"/>
        </w:rPr>
        <w:t xml:space="preserve"> and families through representation to all</w:t>
      </w:r>
      <w:r w:rsidRPr="00B0072F">
        <w:rPr>
          <w:rFonts w:asciiTheme="minorHAnsi" w:hAnsiTheme="minorHAnsi" w:cstheme="minorHAnsi"/>
          <w:spacing w:val="1"/>
        </w:rPr>
        <w:t xml:space="preserve"> </w:t>
      </w:r>
      <w:r w:rsidRPr="00B0072F">
        <w:rPr>
          <w:rFonts w:asciiTheme="minorHAnsi" w:hAnsiTheme="minorHAnsi" w:cstheme="minorHAnsi"/>
        </w:rPr>
        <w:t>levels</w:t>
      </w:r>
      <w:r w:rsidRPr="00B0072F">
        <w:rPr>
          <w:rFonts w:asciiTheme="minorHAnsi" w:hAnsiTheme="minorHAnsi" w:cstheme="minorHAnsi"/>
          <w:spacing w:val="1"/>
        </w:rPr>
        <w:t xml:space="preserve"> </w:t>
      </w:r>
      <w:r w:rsidRPr="00B0072F">
        <w:rPr>
          <w:rFonts w:asciiTheme="minorHAnsi" w:hAnsiTheme="minorHAnsi" w:cstheme="minorHAnsi"/>
        </w:rPr>
        <w:t>of government,</w:t>
      </w:r>
      <w:r w:rsidRPr="00B0072F">
        <w:rPr>
          <w:rFonts w:asciiTheme="minorHAnsi" w:hAnsiTheme="minorHAnsi" w:cstheme="minorHAnsi"/>
          <w:spacing w:val="1"/>
        </w:rPr>
        <w:t xml:space="preserve"> </w:t>
      </w:r>
      <w:r w:rsidRPr="00B0072F">
        <w:rPr>
          <w:rFonts w:asciiTheme="minorHAnsi" w:hAnsiTheme="minorHAnsi" w:cstheme="minorHAnsi"/>
        </w:rPr>
        <w:t>undertaking</w:t>
      </w:r>
      <w:r w:rsidRPr="00B0072F">
        <w:rPr>
          <w:rFonts w:asciiTheme="minorHAnsi" w:hAnsiTheme="minorHAnsi" w:cstheme="minorHAnsi"/>
          <w:spacing w:val="1"/>
        </w:rPr>
        <w:t xml:space="preserve"> </w:t>
      </w:r>
      <w:r w:rsidRPr="00B0072F">
        <w:rPr>
          <w:rFonts w:asciiTheme="minorHAnsi" w:hAnsiTheme="minorHAnsi" w:cstheme="minorHAnsi"/>
        </w:rPr>
        <w:t>fundraising</w:t>
      </w:r>
      <w:r w:rsidRPr="00B0072F">
        <w:rPr>
          <w:rFonts w:asciiTheme="minorHAnsi" w:hAnsiTheme="minorHAnsi" w:cstheme="minorHAnsi"/>
          <w:spacing w:val="1"/>
        </w:rPr>
        <w:t xml:space="preserve"> </w:t>
      </w:r>
      <w:r w:rsidRPr="00B0072F">
        <w:rPr>
          <w:rFonts w:asciiTheme="minorHAnsi" w:hAnsiTheme="minorHAnsi" w:cstheme="minorHAnsi"/>
        </w:rPr>
        <w:t>events,</w:t>
      </w:r>
      <w:r w:rsidRPr="00B0072F">
        <w:rPr>
          <w:rFonts w:asciiTheme="minorHAnsi" w:hAnsiTheme="minorHAnsi" w:cstheme="minorHAnsi"/>
          <w:spacing w:val="60"/>
        </w:rPr>
        <w:t xml:space="preserve"> </w:t>
      </w:r>
      <w:r w:rsidRPr="00B0072F">
        <w:rPr>
          <w:rFonts w:asciiTheme="minorHAnsi" w:hAnsiTheme="minorHAnsi" w:cstheme="minorHAnsi"/>
        </w:rPr>
        <w:t>providing networking</w:t>
      </w:r>
      <w:r w:rsidRPr="00B0072F">
        <w:rPr>
          <w:rFonts w:asciiTheme="minorHAnsi" w:hAnsiTheme="minorHAnsi" w:cstheme="minorHAnsi"/>
          <w:spacing w:val="60"/>
        </w:rPr>
        <w:t xml:space="preserve"> </w:t>
      </w:r>
      <w:r w:rsidRPr="00B0072F">
        <w:rPr>
          <w:rFonts w:asciiTheme="minorHAnsi" w:hAnsiTheme="minorHAnsi" w:cstheme="minorHAnsi"/>
        </w:rPr>
        <w:t>opportuni</w:t>
      </w:r>
      <w:r w:rsidR="00CA1192">
        <w:rPr>
          <w:rFonts w:asciiTheme="minorHAnsi" w:hAnsiTheme="minorHAnsi" w:cstheme="minorHAnsi"/>
        </w:rPr>
        <w:t>ties and</w:t>
      </w:r>
      <w:r w:rsidRPr="00B0072F">
        <w:rPr>
          <w:rFonts w:asciiTheme="minorHAnsi" w:hAnsiTheme="minorHAnsi" w:cstheme="minorHAnsi"/>
          <w:spacing w:val="-1"/>
        </w:rPr>
        <w:t xml:space="preserve"> </w:t>
      </w:r>
      <w:r w:rsidRPr="00B0072F">
        <w:rPr>
          <w:rFonts w:asciiTheme="minorHAnsi" w:hAnsiTheme="minorHAnsi" w:cstheme="minorHAnsi"/>
        </w:rPr>
        <w:t>teaching</w:t>
      </w:r>
      <w:r w:rsidRPr="00B0072F">
        <w:rPr>
          <w:rFonts w:asciiTheme="minorHAnsi" w:hAnsiTheme="minorHAnsi" w:cstheme="minorHAnsi"/>
          <w:spacing w:val="2"/>
        </w:rPr>
        <w:t xml:space="preserve"> </w:t>
      </w:r>
      <w:r w:rsidRPr="00B0072F">
        <w:rPr>
          <w:rFonts w:asciiTheme="minorHAnsi" w:hAnsiTheme="minorHAnsi" w:cstheme="minorHAnsi"/>
        </w:rPr>
        <w:t>life</w:t>
      </w:r>
      <w:r w:rsidRPr="00B0072F">
        <w:rPr>
          <w:rFonts w:asciiTheme="minorHAnsi" w:hAnsiTheme="minorHAnsi" w:cstheme="minorHAnsi"/>
          <w:spacing w:val="-1"/>
        </w:rPr>
        <w:t xml:space="preserve"> </w:t>
      </w:r>
      <w:r w:rsidRPr="00B0072F">
        <w:rPr>
          <w:rFonts w:asciiTheme="minorHAnsi" w:hAnsiTheme="minorHAnsi" w:cstheme="minorHAnsi"/>
        </w:rPr>
        <w:t>skills.</w:t>
      </w:r>
    </w:p>
    <w:p w14:paraId="23F4FD20" w14:textId="1944A4B7" w:rsidR="00577872" w:rsidRPr="00B0072F" w:rsidRDefault="005666C6" w:rsidP="006900A5">
      <w:pPr>
        <w:pStyle w:val="BodyText"/>
        <w:spacing w:before="120"/>
        <w:ind w:right="17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CWA</w:t>
      </w:r>
      <w:r w:rsidR="00577872" w:rsidRPr="00B0072F">
        <w:rPr>
          <w:rFonts w:asciiTheme="minorHAnsi" w:hAnsiTheme="minorHAnsi" w:cstheme="minorHAnsi"/>
          <w:spacing w:val="1"/>
        </w:rPr>
        <w:t xml:space="preserve"> </w:t>
      </w:r>
      <w:r w:rsidR="00577872" w:rsidRPr="00B0072F">
        <w:rPr>
          <w:rFonts w:asciiTheme="minorHAnsi" w:hAnsiTheme="minorHAnsi" w:cstheme="minorHAnsi"/>
        </w:rPr>
        <w:t>Victoria</w:t>
      </w:r>
      <w:r w:rsidR="00577872" w:rsidRPr="00B0072F">
        <w:rPr>
          <w:rFonts w:asciiTheme="minorHAnsi" w:hAnsiTheme="minorHAnsi" w:cstheme="minorHAnsi"/>
          <w:spacing w:val="1"/>
        </w:rPr>
        <w:t xml:space="preserve"> </w:t>
      </w:r>
      <w:r w:rsidR="00577872" w:rsidRPr="00B0072F">
        <w:rPr>
          <w:rFonts w:asciiTheme="minorHAnsi" w:hAnsiTheme="minorHAnsi" w:cstheme="minorHAnsi"/>
        </w:rPr>
        <w:t>was formed</w:t>
      </w:r>
      <w:r w:rsidR="00577872" w:rsidRPr="00B0072F">
        <w:rPr>
          <w:rFonts w:asciiTheme="minorHAnsi" w:hAnsiTheme="minorHAnsi" w:cstheme="minorHAnsi"/>
          <w:spacing w:val="1"/>
        </w:rPr>
        <w:t xml:space="preserve"> </w:t>
      </w:r>
      <w:r w:rsidR="00577872" w:rsidRPr="00B0072F">
        <w:rPr>
          <w:rFonts w:asciiTheme="minorHAnsi" w:hAnsiTheme="minorHAnsi" w:cstheme="minorHAnsi"/>
        </w:rPr>
        <w:t>on</w:t>
      </w:r>
      <w:r w:rsidR="00577872" w:rsidRPr="00B0072F">
        <w:rPr>
          <w:rFonts w:asciiTheme="minorHAnsi" w:hAnsiTheme="minorHAnsi" w:cstheme="minorHAnsi"/>
          <w:spacing w:val="1"/>
        </w:rPr>
        <w:t xml:space="preserve"> </w:t>
      </w:r>
      <w:r w:rsidR="00577872" w:rsidRPr="00B0072F">
        <w:rPr>
          <w:rFonts w:asciiTheme="minorHAnsi" w:hAnsiTheme="minorHAnsi" w:cstheme="minorHAnsi"/>
        </w:rPr>
        <w:t>12 March</w:t>
      </w:r>
      <w:r w:rsidR="00577872" w:rsidRPr="00B0072F">
        <w:rPr>
          <w:rFonts w:asciiTheme="minorHAnsi" w:hAnsiTheme="minorHAnsi" w:cstheme="minorHAnsi"/>
          <w:spacing w:val="1"/>
        </w:rPr>
        <w:t xml:space="preserve"> </w:t>
      </w:r>
      <w:r w:rsidR="00577872" w:rsidRPr="00B0072F">
        <w:rPr>
          <w:rFonts w:asciiTheme="minorHAnsi" w:hAnsiTheme="minorHAnsi" w:cstheme="minorHAnsi"/>
        </w:rPr>
        <w:t>1928 and</w:t>
      </w:r>
      <w:r w:rsidR="00577872" w:rsidRPr="00B0072F">
        <w:rPr>
          <w:rFonts w:asciiTheme="minorHAnsi" w:hAnsiTheme="minorHAnsi" w:cstheme="minorHAnsi"/>
          <w:spacing w:val="1"/>
        </w:rPr>
        <w:t xml:space="preserve"> </w:t>
      </w:r>
      <w:r w:rsidR="00577872" w:rsidRPr="00B0072F">
        <w:rPr>
          <w:rFonts w:asciiTheme="minorHAnsi" w:hAnsiTheme="minorHAnsi" w:cstheme="minorHAnsi"/>
        </w:rPr>
        <w:t xml:space="preserve">today </w:t>
      </w:r>
      <w:r w:rsidR="00CA1192">
        <w:rPr>
          <w:rFonts w:asciiTheme="minorHAnsi" w:hAnsiTheme="minorHAnsi" w:cstheme="minorHAnsi"/>
        </w:rPr>
        <w:t>has</w:t>
      </w:r>
      <w:r w:rsidR="00577872" w:rsidRPr="00B0072F">
        <w:rPr>
          <w:rFonts w:asciiTheme="minorHAnsi" w:hAnsiTheme="minorHAnsi" w:cstheme="minorHAnsi"/>
        </w:rPr>
        <w:t xml:space="preserve"> over</w:t>
      </w:r>
      <w:r w:rsidR="00577872" w:rsidRPr="00B0072F">
        <w:rPr>
          <w:rFonts w:asciiTheme="minorHAnsi" w:hAnsiTheme="minorHAnsi" w:cstheme="minorHAnsi"/>
          <w:spacing w:val="1"/>
        </w:rPr>
        <w:t xml:space="preserve"> </w:t>
      </w:r>
      <w:r w:rsidR="004F0A6D">
        <w:rPr>
          <w:rFonts w:asciiTheme="minorHAnsi" w:hAnsiTheme="minorHAnsi" w:cstheme="minorHAnsi"/>
        </w:rPr>
        <w:t>4</w:t>
      </w:r>
      <w:r w:rsidR="00577872" w:rsidRPr="00B0072F">
        <w:rPr>
          <w:rFonts w:asciiTheme="minorHAnsi" w:hAnsiTheme="minorHAnsi" w:cstheme="minorHAnsi"/>
        </w:rPr>
        <w:t>,000</w:t>
      </w:r>
      <w:r w:rsidR="00577872" w:rsidRPr="00B0072F">
        <w:rPr>
          <w:rFonts w:asciiTheme="minorHAnsi" w:hAnsiTheme="minorHAnsi" w:cstheme="minorHAnsi"/>
          <w:spacing w:val="1"/>
        </w:rPr>
        <w:t xml:space="preserve"> </w:t>
      </w:r>
      <w:r w:rsidR="00577872" w:rsidRPr="00B0072F">
        <w:rPr>
          <w:rFonts w:asciiTheme="minorHAnsi" w:hAnsiTheme="minorHAnsi" w:cstheme="minorHAnsi"/>
        </w:rPr>
        <w:t xml:space="preserve">members. Each member belongs to one of </w:t>
      </w:r>
      <w:r w:rsidR="00577872">
        <w:rPr>
          <w:rFonts w:asciiTheme="minorHAnsi" w:hAnsiTheme="minorHAnsi" w:cstheme="minorHAnsi"/>
        </w:rPr>
        <w:t>about 300</w:t>
      </w:r>
      <w:r w:rsidR="00577872" w:rsidRPr="00B0072F">
        <w:rPr>
          <w:rFonts w:asciiTheme="minorHAnsi" w:hAnsiTheme="minorHAnsi" w:cstheme="minorHAnsi"/>
        </w:rPr>
        <w:t xml:space="preserve"> Branches state-wide that maintains its own</w:t>
      </w:r>
      <w:r w:rsidR="00577872" w:rsidRPr="00B0072F">
        <w:rPr>
          <w:rFonts w:asciiTheme="minorHAnsi" w:hAnsiTheme="minorHAnsi" w:cstheme="minorHAnsi"/>
          <w:spacing w:val="1"/>
        </w:rPr>
        <w:t xml:space="preserve"> </w:t>
      </w:r>
      <w:r w:rsidR="00577872" w:rsidRPr="00B0072F">
        <w:rPr>
          <w:rFonts w:asciiTheme="minorHAnsi" w:hAnsiTheme="minorHAnsi" w:cstheme="minorHAnsi"/>
        </w:rPr>
        <w:t>program</w:t>
      </w:r>
      <w:r w:rsidR="00577872" w:rsidRPr="00B0072F">
        <w:rPr>
          <w:rFonts w:asciiTheme="minorHAnsi" w:hAnsiTheme="minorHAnsi" w:cstheme="minorHAnsi"/>
          <w:spacing w:val="1"/>
        </w:rPr>
        <w:t xml:space="preserve"> </w:t>
      </w:r>
      <w:r w:rsidR="00577872" w:rsidRPr="00B0072F">
        <w:rPr>
          <w:rFonts w:asciiTheme="minorHAnsi" w:hAnsiTheme="minorHAnsi" w:cstheme="minorHAnsi"/>
        </w:rPr>
        <w:t>and</w:t>
      </w:r>
      <w:r w:rsidR="00577872" w:rsidRPr="00B0072F">
        <w:rPr>
          <w:rFonts w:asciiTheme="minorHAnsi" w:hAnsiTheme="minorHAnsi" w:cstheme="minorHAnsi"/>
          <w:spacing w:val="-1"/>
        </w:rPr>
        <w:t xml:space="preserve"> </w:t>
      </w:r>
      <w:r w:rsidR="00577872" w:rsidRPr="00B0072F">
        <w:rPr>
          <w:rFonts w:asciiTheme="minorHAnsi" w:hAnsiTheme="minorHAnsi" w:cstheme="minorHAnsi"/>
        </w:rPr>
        <w:t>is empowered to support community</w:t>
      </w:r>
      <w:r w:rsidR="00577872" w:rsidRPr="00B0072F">
        <w:rPr>
          <w:rFonts w:asciiTheme="minorHAnsi" w:hAnsiTheme="minorHAnsi" w:cstheme="minorHAnsi"/>
          <w:spacing w:val="-1"/>
        </w:rPr>
        <w:t xml:space="preserve"> </w:t>
      </w:r>
      <w:r w:rsidR="00577872" w:rsidRPr="00B0072F">
        <w:rPr>
          <w:rFonts w:asciiTheme="minorHAnsi" w:hAnsiTheme="minorHAnsi" w:cstheme="minorHAnsi"/>
        </w:rPr>
        <w:t>needs.</w:t>
      </w:r>
    </w:p>
    <w:p w14:paraId="089F6B7A" w14:textId="00DCB03E" w:rsidR="00577872" w:rsidRPr="00B0072F" w:rsidRDefault="00577872" w:rsidP="006900A5">
      <w:pPr>
        <w:pStyle w:val="BodyText"/>
        <w:spacing w:before="120"/>
        <w:ind w:right="166"/>
        <w:jc w:val="both"/>
        <w:rPr>
          <w:rFonts w:asciiTheme="minorHAnsi" w:hAnsiTheme="minorHAnsi" w:cstheme="minorHAnsi"/>
        </w:rPr>
      </w:pPr>
      <w:r w:rsidRPr="00B0072F">
        <w:rPr>
          <w:rFonts w:asciiTheme="minorHAnsi" w:hAnsiTheme="minorHAnsi" w:cstheme="minorHAnsi"/>
        </w:rPr>
        <w:t>The Educational Grants were first established in 1946 to assist students with educational</w:t>
      </w:r>
      <w:r w:rsidRPr="00B0072F">
        <w:rPr>
          <w:rFonts w:asciiTheme="minorHAnsi" w:hAnsiTheme="minorHAnsi" w:cstheme="minorHAnsi"/>
          <w:spacing w:val="1"/>
        </w:rPr>
        <w:t xml:space="preserve"> </w:t>
      </w:r>
      <w:r w:rsidRPr="00B0072F">
        <w:rPr>
          <w:rFonts w:asciiTheme="minorHAnsi" w:hAnsiTheme="minorHAnsi" w:cstheme="minorHAnsi"/>
        </w:rPr>
        <w:t>expenses.</w:t>
      </w:r>
      <w:r w:rsidRPr="00B0072F">
        <w:rPr>
          <w:rFonts w:asciiTheme="minorHAnsi" w:hAnsiTheme="minorHAnsi" w:cstheme="minorHAnsi"/>
          <w:spacing w:val="1"/>
        </w:rPr>
        <w:t xml:space="preserve"> </w:t>
      </w:r>
      <w:r w:rsidRPr="00B0072F">
        <w:rPr>
          <w:rFonts w:asciiTheme="minorHAnsi" w:hAnsiTheme="minorHAnsi" w:cstheme="minorHAnsi"/>
        </w:rPr>
        <w:t>Since</w:t>
      </w:r>
      <w:r w:rsidRPr="00B0072F">
        <w:rPr>
          <w:rFonts w:asciiTheme="minorHAnsi" w:hAnsiTheme="minorHAnsi" w:cstheme="minorHAnsi"/>
          <w:spacing w:val="1"/>
        </w:rPr>
        <w:t xml:space="preserve"> </w:t>
      </w:r>
      <w:r w:rsidRPr="00B0072F">
        <w:rPr>
          <w:rFonts w:asciiTheme="minorHAnsi" w:hAnsiTheme="minorHAnsi" w:cstheme="minorHAnsi"/>
        </w:rPr>
        <w:t>then,</w:t>
      </w:r>
      <w:r w:rsidRPr="00B0072F">
        <w:rPr>
          <w:rFonts w:asciiTheme="minorHAnsi" w:hAnsiTheme="minorHAnsi" w:cstheme="minorHAnsi"/>
          <w:spacing w:val="1"/>
        </w:rPr>
        <w:t xml:space="preserve"> </w:t>
      </w:r>
      <w:r w:rsidRPr="00B0072F">
        <w:rPr>
          <w:rFonts w:asciiTheme="minorHAnsi" w:hAnsiTheme="minorHAnsi" w:cstheme="minorHAnsi"/>
        </w:rPr>
        <w:t>the</w:t>
      </w:r>
      <w:r w:rsidRPr="00B0072F">
        <w:rPr>
          <w:rFonts w:asciiTheme="minorHAnsi" w:hAnsiTheme="minorHAnsi" w:cstheme="minorHAnsi"/>
          <w:spacing w:val="1"/>
        </w:rPr>
        <w:t xml:space="preserve"> </w:t>
      </w:r>
      <w:r w:rsidRPr="00B0072F">
        <w:rPr>
          <w:rFonts w:asciiTheme="minorHAnsi" w:hAnsiTheme="minorHAnsi" w:cstheme="minorHAnsi"/>
        </w:rPr>
        <w:t>number</w:t>
      </w:r>
      <w:r w:rsidRPr="00B0072F">
        <w:rPr>
          <w:rFonts w:asciiTheme="minorHAnsi" w:hAnsiTheme="minorHAnsi" w:cstheme="minorHAnsi"/>
          <w:spacing w:val="1"/>
        </w:rPr>
        <w:t xml:space="preserve"> </w:t>
      </w:r>
      <w:r w:rsidRPr="00B0072F">
        <w:rPr>
          <w:rFonts w:asciiTheme="minorHAnsi" w:hAnsiTheme="minorHAnsi" w:cstheme="minorHAnsi"/>
        </w:rPr>
        <w:t>of</w:t>
      </w:r>
      <w:r w:rsidRPr="00B0072F">
        <w:rPr>
          <w:rFonts w:asciiTheme="minorHAnsi" w:hAnsiTheme="minorHAnsi" w:cstheme="minorHAnsi"/>
          <w:spacing w:val="1"/>
        </w:rPr>
        <w:t xml:space="preserve"> </w:t>
      </w:r>
      <w:r w:rsidRPr="00B0072F">
        <w:rPr>
          <w:rFonts w:asciiTheme="minorHAnsi" w:hAnsiTheme="minorHAnsi" w:cstheme="minorHAnsi"/>
        </w:rPr>
        <w:t>grants</w:t>
      </w:r>
      <w:r w:rsidRPr="00B0072F">
        <w:rPr>
          <w:rFonts w:asciiTheme="minorHAnsi" w:hAnsiTheme="minorHAnsi" w:cstheme="minorHAnsi"/>
          <w:spacing w:val="1"/>
        </w:rPr>
        <w:t xml:space="preserve"> </w:t>
      </w:r>
      <w:r w:rsidRPr="00B0072F">
        <w:rPr>
          <w:rFonts w:asciiTheme="minorHAnsi" w:hAnsiTheme="minorHAnsi" w:cstheme="minorHAnsi"/>
        </w:rPr>
        <w:t>available</w:t>
      </w:r>
      <w:r w:rsidRPr="00B0072F">
        <w:rPr>
          <w:rFonts w:asciiTheme="minorHAnsi" w:hAnsiTheme="minorHAnsi" w:cstheme="minorHAnsi"/>
          <w:spacing w:val="1"/>
        </w:rPr>
        <w:t xml:space="preserve"> </w:t>
      </w:r>
      <w:r w:rsidRPr="00B0072F">
        <w:rPr>
          <w:rFonts w:asciiTheme="minorHAnsi" w:hAnsiTheme="minorHAnsi" w:cstheme="minorHAnsi"/>
        </w:rPr>
        <w:t>at</w:t>
      </w:r>
      <w:r w:rsidRPr="00B0072F">
        <w:rPr>
          <w:rFonts w:asciiTheme="minorHAnsi" w:hAnsiTheme="minorHAnsi" w:cstheme="minorHAnsi"/>
          <w:spacing w:val="1"/>
        </w:rPr>
        <w:t xml:space="preserve"> </w:t>
      </w:r>
      <w:r w:rsidRPr="00B0072F">
        <w:rPr>
          <w:rFonts w:asciiTheme="minorHAnsi" w:hAnsiTheme="minorHAnsi" w:cstheme="minorHAnsi"/>
        </w:rPr>
        <w:t>both</w:t>
      </w:r>
      <w:r w:rsidRPr="00B0072F">
        <w:rPr>
          <w:rFonts w:asciiTheme="minorHAnsi" w:hAnsiTheme="minorHAnsi" w:cstheme="minorHAnsi"/>
          <w:spacing w:val="1"/>
        </w:rPr>
        <w:t xml:space="preserve"> </w:t>
      </w:r>
      <w:r w:rsidRPr="00B0072F">
        <w:rPr>
          <w:rFonts w:asciiTheme="minorHAnsi" w:hAnsiTheme="minorHAnsi" w:cstheme="minorHAnsi"/>
        </w:rPr>
        <w:t>State</w:t>
      </w:r>
      <w:r w:rsidRPr="00B0072F">
        <w:rPr>
          <w:rFonts w:asciiTheme="minorHAnsi" w:hAnsiTheme="minorHAnsi" w:cstheme="minorHAnsi"/>
          <w:spacing w:val="1"/>
        </w:rPr>
        <w:t xml:space="preserve"> </w:t>
      </w:r>
      <w:r w:rsidRPr="00B0072F">
        <w:rPr>
          <w:rFonts w:asciiTheme="minorHAnsi" w:hAnsiTheme="minorHAnsi" w:cstheme="minorHAnsi"/>
        </w:rPr>
        <w:t>level</w:t>
      </w:r>
      <w:r w:rsidRPr="00B0072F">
        <w:rPr>
          <w:rFonts w:asciiTheme="minorHAnsi" w:hAnsiTheme="minorHAnsi" w:cstheme="minorHAnsi"/>
          <w:spacing w:val="1"/>
        </w:rPr>
        <w:t xml:space="preserve"> </w:t>
      </w:r>
      <w:r w:rsidRPr="00B0072F">
        <w:rPr>
          <w:rFonts w:asciiTheme="minorHAnsi" w:hAnsiTheme="minorHAnsi" w:cstheme="minorHAnsi"/>
        </w:rPr>
        <w:t>and</w:t>
      </w:r>
      <w:r w:rsidRPr="00B0072F">
        <w:rPr>
          <w:rFonts w:asciiTheme="minorHAnsi" w:hAnsiTheme="minorHAnsi" w:cstheme="minorHAnsi"/>
          <w:spacing w:val="1"/>
        </w:rPr>
        <w:t xml:space="preserve"> </w:t>
      </w:r>
      <w:r w:rsidRPr="00B0072F">
        <w:rPr>
          <w:rFonts w:asciiTheme="minorHAnsi" w:hAnsiTheme="minorHAnsi" w:cstheme="minorHAnsi"/>
        </w:rPr>
        <w:t>through</w:t>
      </w:r>
      <w:r w:rsidRPr="00B0072F">
        <w:rPr>
          <w:rFonts w:asciiTheme="minorHAnsi" w:hAnsiTheme="minorHAnsi" w:cstheme="minorHAnsi"/>
          <w:spacing w:val="1"/>
        </w:rPr>
        <w:t xml:space="preserve"> </w:t>
      </w:r>
      <w:r w:rsidRPr="00B0072F">
        <w:rPr>
          <w:rFonts w:asciiTheme="minorHAnsi" w:hAnsiTheme="minorHAnsi" w:cstheme="minorHAnsi"/>
        </w:rPr>
        <w:t>individual</w:t>
      </w:r>
      <w:r w:rsidRPr="00B0072F">
        <w:rPr>
          <w:rFonts w:asciiTheme="minorHAnsi" w:hAnsiTheme="minorHAnsi" w:cstheme="minorHAnsi"/>
          <w:spacing w:val="-3"/>
        </w:rPr>
        <w:t xml:space="preserve"> </w:t>
      </w:r>
      <w:r w:rsidRPr="00B0072F">
        <w:rPr>
          <w:rFonts w:asciiTheme="minorHAnsi" w:hAnsiTheme="minorHAnsi" w:cstheme="minorHAnsi"/>
        </w:rPr>
        <w:t>branches</w:t>
      </w:r>
      <w:r w:rsidRPr="00B0072F">
        <w:rPr>
          <w:rFonts w:asciiTheme="minorHAnsi" w:hAnsiTheme="minorHAnsi" w:cstheme="minorHAnsi"/>
          <w:spacing w:val="2"/>
        </w:rPr>
        <w:t xml:space="preserve"> </w:t>
      </w:r>
      <w:r w:rsidRPr="00B0072F">
        <w:rPr>
          <w:rFonts w:asciiTheme="minorHAnsi" w:hAnsiTheme="minorHAnsi" w:cstheme="minorHAnsi"/>
        </w:rPr>
        <w:t>of</w:t>
      </w:r>
      <w:r w:rsidRPr="00B0072F">
        <w:rPr>
          <w:rFonts w:asciiTheme="minorHAnsi" w:hAnsiTheme="minorHAnsi" w:cstheme="minorHAnsi"/>
          <w:spacing w:val="-1"/>
        </w:rPr>
        <w:t xml:space="preserve"> </w:t>
      </w:r>
      <w:r w:rsidR="005666C6">
        <w:rPr>
          <w:rFonts w:asciiTheme="minorHAnsi" w:hAnsiTheme="minorHAnsi" w:cstheme="minorHAnsi"/>
        </w:rPr>
        <w:t>CWA Victoria</w:t>
      </w:r>
      <w:r w:rsidRPr="00B0072F">
        <w:rPr>
          <w:rFonts w:asciiTheme="minorHAnsi" w:hAnsiTheme="minorHAnsi" w:cstheme="minorHAnsi"/>
        </w:rPr>
        <w:t xml:space="preserve"> ha</w:t>
      </w:r>
      <w:r>
        <w:rPr>
          <w:rFonts w:asciiTheme="minorHAnsi" w:hAnsiTheme="minorHAnsi" w:cstheme="minorHAnsi"/>
        </w:rPr>
        <w:t>s</w:t>
      </w:r>
      <w:r w:rsidRPr="00B0072F">
        <w:rPr>
          <w:rFonts w:asciiTheme="minorHAnsi" w:hAnsiTheme="minorHAnsi" w:cstheme="minorHAnsi"/>
          <w:spacing w:val="1"/>
        </w:rPr>
        <w:t xml:space="preserve"> </w:t>
      </w:r>
      <w:r w:rsidRPr="00B0072F">
        <w:rPr>
          <w:rFonts w:asciiTheme="minorHAnsi" w:hAnsiTheme="minorHAnsi" w:cstheme="minorHAnsi"/>
        </w:rPr>
        <w:t>grown.</w:t>
      </w:r>
    </w:p>
    <w:p w14:paraId="66EAD94C" w14:textId="77777777" w:rsidR="00577872" w:rsidRDefault="00577872" w:rsidP="006900A5">
      <w:pPr>
        <w:pStyle w:val="BodyText"/>
        <w:spacing w:line="286" w:lineRule="auto"/>
        <w:rPr>
          <w:sz w:val="26"/>
        </w:rPr>
      </w:pPr>
    </w:p>
    <w:p w14:paraId="5A9F185E" w14:textId="77777777" w:rsidR="00577872" w:rsidRDefault="00577872" w:rsidP="006900A5">
      <w:pPr>
        <w:pStyle w:val="Heading1"/>
        <w:spacing w:before="178"/>
        <w:ind w:left="0"/>
        <w:rPr>
          <w:rFonts w:ascii="Cambria"/>
        </w:rPr>
      </w:pPr>
      <w:r>
        <w:rPr>
          <w:rFonts w:ascii="Cambria"/>
          <w:color w:val="006600"/>
          <w:spacing w:val="-2"/>
        </w:rPr>
        <w:t>EDUCATIONAL</w:t>
      </w:r>
      <w:r>
        <w:rPr>
          <w:rFonts w:ascii="Cambria"/>
          <w:color w:val="006600"/>
          <w:spacing w:val="-10"/>
        </w:rPr>
        <w:t xml:space="preserve"> </w:t>
      </w:r>
      <w:r>
        <w:rPr>
          <w:rFonts w:ascii="Cambria"/>
          <w:color w:val="006600"/>
          <w:spacing w:val="-1"/>
        </w:rPr>
        <w:t>GRANTS</w:t>
      </w:r>
    </w:p>
    <w:p w14:paraId="77E09D87" w14:textId="76818697" w:rsidR="00577872" w:rsidRPr="00B0072F" w:rsidRDefault="005666C6" w:rsidP="006900A5">
      <w:pPr>
        <w:pStyle w:val="BodyText"/>
        <w:spacing w:before="62"/>
        <w:ind w:right="17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CWA</w:t>
      </w:r>
      <w:r w:rsidRPr="00B0072F">
        <w:rPr>
          <w:rFonts w:asciiTheme="minorHAnsi" w:hAnsiTheme="minorHAnsi" w:cstheme="minorHAnsi"/>
          <w:spacing w:val="1"/>
        </w:rPr>
        <w:t xml:space="preserve"> </w:t>
      </w:r>
      <w:r w:rsidRPr="00B0072F">
        <w:rPr>
          <w:rFonts w:asciiTheme="minorHAnsi" w:hAnsiTheme="minorHAnsi" w:cstheme="minorHAnsi"/>
        </w:rPr>
        <w:t>Victoria</w:t>
      </w:r>
      <w:r w:rsidRPr="00B0072F">
        <w:rPr>
          <w:rFonts w:asciiTheme="minorHAnsi" w:hAnsiTheme="minorHAnsi" w:cstheme="minorHAnsi"/>
          <w:spacing w:val="1"/>
        </w:rPr>
        <w:t xml:space="preserve"> </w:t>
      </w:r>
      <w:r w:rsidR="00577872" w:rsidRPr="00B0072F">
        <w:rPr>
          <w:rFonts w:asciiTheme="minorHAnsi" w:hAnsiTheme="minorHAnsi" w:cstheme="minorHAnsi"/>
        </w:rPr>
        <w:t>has t</w:t>
      </w:r>
      <w:r w:rsidR="00577872">
        <w:rPr>
          <w:rFonts w:asciiTheme="minorHAnsi" w:hAnsiTheme="minorHAnsi" w:cstheme="minorHAnsi"/>
        </w:rPr>
        <w:t>hree</w:t>
      </w:r>
      <w:r w:rsidR="00577872" w:rsidRPr="00B0072F">
        <w:rPr>
          <w:rFonts w:asciiTheme="minorHAnsi" w:hAnsiTheme="minorHAnsi" w:cstheme="minorHAnsi"/>
        </w:rPr>
        <w:t xml:space="preserve"> categories of Educational </w:t>
      </w:r>
      <w:r w:rsidR="00577872">
        <w:rPr>
          <w:rFonts w:asciiTheme="minorHAnsi" w:hAnsiTheme="minorHAnsi" w:cstheme="minorHAnsi"/>
        </w:rPr>
        <w:t>G</w:t>
      </w:r>
      <w:r w:rsidR="00577872" w:rsidRPr="00B0072F">
        <w:rPr>
          <w:rFonts w:asciiTheme="minorHAnsi" w:hAnsiTheme="minorHAnsi" w:cstheme="minorHAnsi"/>
        </w:rPr>
        <w:t xml:space="preserve">rants: </w:t>
      </w:r>
      <w:r w:rsidR="00577872">
        <w:rPr>
          <w:rFonts w:asciiTheme="minorHAnsi" w:hAnsiTheme="minorHAnsi" w:cstheme="minorHAnsi"/>
        </w:rPr>
        <w:t>those</w:t>
      </w:r>
      <w:r w:rsidR="00577872" w:rsidRPr="00B0072F">
        <w:rPr>
          <w:rFonts w:asciiTheme="minorHAnsi" w:hAnsiTheme="minorHAnsi" w:cstheme="minorHAnsi"/>
          <w:spacing w:val="-1"/>
        </w:rPr>
        <w:t xml:space="preserve"> </w:t>
      </w:r>
      <w:r w:rsidR="00577872" w:rsidRPr="00B0072F">
        <w:rPr>
          <w:rFonts w:asciiTheme="minorHAnsi" w:hAnsiTheme="minorHAnsi" w:cstheme="minorHAnsi"/>
        </w:rPr>
        <w:t>open to the</w:t>
      </w:r>
      <w:r w:rsidR="00577872" w:rsidRPr="00B0072F">
        <w:rPr>
          <w:rFonts w:asciiTheme="minorHAnsi" w:hAnsiTheme="minorHAnsi" w:cstheme="minorHAnsi"/>
          <w:spacing w:val="-1"/>
        </w:rPr>
        <w:t xml:space="preserve"> </w:t>
      </w:r>
      <w:proofErr w:type="gramStart"/>
      <w:r w:rsidR="00577872" w:rsidRPr="00B0072F">
        <w:rPr>
          <w:rFonts w:asciiTheme="minorHAnsi" w:hAnsiTheme="minorHAnsi" w:cstheme="minorHAnsi"/>
        </w:rPr>
        <w:t>general</w:t>
      </w:r>
      <w:r w:rsidR="00577872" w:rsidRPr="00B0072F">
        <w:rPr>
          <w:rFonts w:asciiTheme="minorHAnsi" w:hAnsiTheme="minorHAnsi" w:cstheme="minorHAnsi"/>
          <w:spacing w:val="-1"/>
        </w:rPr>
        <w:t xml:space="preserve"> </w:t>
      </w:r>
      <w:r w:rsidR="00577872" w:rsidRPr="00B0072F">
        <w:rPr>
          <w:rFonts w:asciiTheme="minorHAnsi" w:hAnsiTheme="minorHAnsi" w:cstheme="minorHAnsi"/>
        </w:rPr>
        <w:t>public</w:t>
      </w:r>
      <w:proofErr w:type="gramEnd"/>
      <w:r w:rsidR="00577872">
        <w:rPr>
          <w:rFonts w:asciiTheme="minorHAnsi" w:hAnsiTheme="minorHAnsi" w:cstheme="minorHAnsi"/>
        </w:rPr>
        <w:t xml:space="preserve">, </w:t>
      </w:r>
      <w:r w:rsidR="00577872" w:rsidRPr="00B0072F">
        <w:rPr>
          <w:rFonts w:asciiTheme="minorHAnsi" w:hAnsiTheme="minorHAnsi" w:cstheme="minorHAnsi"/>
        </w:rPr>
        <w:t>those available to members and</w:t>
      </w:r>
      <w:r w:rsidR="00577872" w:rsidRPr="00B0072F">
        <w:rPr>
          <w:rFonts w:asciiTheme="minorHAnsi" w:hAnsiTheme="minorHAnsi" w:cstheme="minorHAnsi"/>
          <w:spacing w:val="1"/>
        </w:rPr>
        <w:t xml:space="preserve"> </w:t>
      </w:r>
      <w:r w:rsidR="00577872" w:rsidRPr="00B0072F">
        <w:rPr>
          <w:rFonts w:asciiTheme="minorHAnsi" w:hAnsiTheme="minorHAnsi" w:cstheme="minorHAnsi"/>
        </w:rPr>
        <w:t>their</w:t>
      </w:r>
      <w:r w:rsidR="00577872" w:rsidRPr="00B0072F">
        <w:rPr>
          <w:rFonts w:asciiTheme="minorHAnsi" w:hAnsiTheme="minorHAnsi" w:cstheme="minorHAnsi"/>
          <w:spacing w:val="-2"/>
        </w:rPr>
        <w:t xml:space="preserve"> </w:t>
      </w:r>
      <w:r w:rsidR="00577872" w:rsidRPr="00B0072F">
        <w:rPr>
          <w:rFonts w:asciiTheme="minorHAnsi" w:hAnsiTheme="minorHAnsi" w:cstheme="minorHAnsi"/>
        </w:rPr>
        <w:t>families, and</w:t>
      </w:r>
      <w:r w:rsidR="00577872" w:rsidRPr="008355AE">
        <w:rPr>
          <w:rFonts w:asciiTheme="minorHAnsi" w:hAnsiTheme="minorHAnsi" w:cstheme="minorHAnsi"/>
        </w:rPr>
        <w:t xml:space="preserve"> </w:t>
      </w:r>
      <w:r w:rsidR="00577872">
        <w:rPr>
          <w:rFonts w:asciiTheme="minorHAnsi" w:hAnsiTheme="minorHAnsi" w:cstheme="minorHAnsi"/>
        </w:rPr>
        <w:t>those open only to members</w:t>
      </w:r>
      <w:r w:rsidR="00577872" w:rsidRPr="00B0072F">
        <w:rPr>
          <w:rFonts w:asciiTheme="minorHAnsi" w:hAnsiTheme="minorHAnsi" w:cstheme="minorHAnsi"/>
        </w:rPr>
        <w:t>.</w:t>
      </w:r>
    </w:p>
    <w:p w14:paraId="782119CF" w14:textId="4B5FA73D" w:rsidR="00577872" w:rsidRPr="00B73D8A" w:rsidRDefault="00577872" w:rsidP="00B73D8A">
      <w:pPr>
        <w:pStyle w:val="ListParagraph"/>
        <w:numPr>
          <w:ilvl w:val="0"/>
          <w:numId w:val="3"/>
        </w:numPr>
        <w:tabs>
          <w:tab w:val="left" w:pos="1140"/>
        </w:tabs>
        <w:spacing w:before="90"/>
        <w:ind w:left="660"/>
        <w:rPr>
          <w:rFonts w:asciiTheme="minorHAnsi" w:hAnsiTheme="minorHAnsi" w:cstheme="minorHAnsi"/>
          <w:sz w:val="24"/>
          <w:szCs w:val="24"/>
        </w:rPr>
      </w:pPr>
      <w:r w:rsidRPr="00866CAE">
        <w:rPr>
          <w:rFonts w:asciiTheme="minorHAnsi" w:hAnsiTheme="minorHAnsi" w:cstheme="minorHAnsi"/>
          <w:sz w:val="24"/>
          <w:szCs w:val="24"/>
        </w:rPr>
        <w:t>Those</w:t>
      </w:r>
      <w:r w:rsidRPr="00866C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6CAE">
        <w:rPr>
          <w:rFonts w:asciiTheme="minorHAnsi" w:hAnsiTheme="minorHAnsi" w:cstheme="minorHAnsi"/>
          <w:sz w:val="24"/>
          <w:szCs w:val="24"/>
        </w:rPr>
        <w:t>open</w:t>
      </w:r>
      <w:r w:rsidRPr="00866CA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6CAE">
        <w:rPr>
          <w:rFonts w:asciiTheme="minorHAnsi" w:hAnsiTheme="minorHAnsi" w:cstheme="minorHAnsi"/>
          <w:sz w:val="24"/>
          <w:szCs w:val="24"/>
        </w:rPr>
        <w:t>to</w:t>
      </w:r>
      <w:r w:rsidRPr="00866C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66CAE">
        <w:rPr>
          <w:rFonts w:asciiTheme="minorHAnsi" w:hAnsiTheme="minorHAnsi" w:cstheme="minorHAnsi"/>
          <w:sz w:val="24"/>
          <w:szCs w:val="24"/>
        </w:rPr>
        <w:t>the</w:t>
      </w:r>
      <w:r w:rsidRPr="00866C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proofErr w:type="gramStart"/>
      <w:r w:rsidRPr="00866CAE">
        <w:rPr>
          <w:rFonts w:asciiTheme="minorHAnsi" w:hAnsiTheme="minorHAnsi" w:cstheme="minorHAnsi"/>
          <w:sz w:val="24"/>
          <w:szCs w:val="24"/>
        </w:rPr>
        <w:t>general</w:t>
      </w:r>
      <w:r w:rsidRPr="00866CA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6CAE">
        <w:rPr>
          <w:rFonts w:asciiTheme="minorHAnsi" w:hAnsiTheme="minorHAnsi" w:cstheme="minorHAnsi"/>
          <w:sz w:val="24"/>
          <w:szCs w:val="24"/>
        </w:rPr>
        <w:t>public</w:t>
      </w:r>
      <w:proofErr w:type="gramEnd"/>
      <w:r w:rsidRPr="00866CAE">
        <w:rPr>
          <w:rFonts w:asciiTheme="minorHAnsi" w:hAnsiTheme="minorHAnsi" w:cstheme="minorHAnsi"/>
          <w:sz w:val="24"/>
          <w:szCs w:val="24"/>
        </w:rPr>
        <w:t>:</w:t>
      </w:r>
      <w:r w:rsidR="00B73D8A">
        <w:rPr>
          <w:rFonts w:asciiTheme="minorHAnsi" w:hAnsiTheme="minorHAnsi" w:cstheme="minorHAnsi"/>
          <w:sz w:val="24"/>
          <w:szCs w:val="24"/>
        </w:rPr>
        <w:t xml:space="preserve"> </w:t>
      </w:r>
      <w:r w:rsidRPr="00B73D8A">
        <w:rPr>
          <w:rFonts w:asciiTheme="minorHAnsi" w:hAnsiTheme="minorHAnsi" w:cstheme="minorHAnsi"/>
          <w:sz w:val="24"/>
        </w:rPr>
        <w:t>See Section 1.</w:t>
      </w:r>
    </w:p>
    <w:p w14:paraId="28E80307" w14:textId="77777777" w:rsidR="00577872" w:rsidRPr="00866CAE" w:rsidRDefault="00577872" w:rsidP="006900A5">
      <w:pPr>
        <w:pStyle w:val="ListParagraph"/>
        <w:numPr>
          <w:ilvl w:val="0"/>
          <w:numId w:val="3"/>
        </w:numPr>
        <w:tabs>
          <w:tab w:val="left" w:pos="1140"/>
        </w:tabs>
        <w:ind w:left="660"/>
        <w:rPr>
          <w:rFonts w:asciiTheme="minorHAnsi" w:hAnsiTheme="minorHAnsi" w:cstheme="minorHAnsi"/>
          <w:sz w:val="24"/>
          <w:szCs w:val="24"/>
        </w:rPr>
      </w:pPr>
      <w:r w:rsidRPr="00866CAE">
        <w:rPr>
          <w:rFonts w:asciiTheme="minorHAnsi" w:hAnsiTheme="minorHAnsi" w:cstheme="minorHAnsi"/>
          <w:sz w:val="24"/>
          <w:szCs w:val="24"/>
        </w:rPr>
        <w:t>Those</w:t>
      </w:r>
      <w:r w:rsidRPr="00866CA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866CAE">
        <w:rPr>
          <w:rFonts w:asciiTheme="minorHAnsi" w:hAnsiTheme="minorHAnsi" w:cstheme="minorHAnsi"/>
          <w:sz w:val="24"/>
          <w:szCs w:val="24"/>
        </w:rPr>
        <w:t>open</w:t>
      </w:r>
      <w:r w:rsidRPr="00866CA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6CAE">
        <w:rPr>
          <w:rFonts w:asciiTheme="minorHAnsi" w:hAnsiTheme="minorHAnsi" w:cstheme="minorHAnsi"/>
          <w:sz w:val="24"/>
          <w:szCs w:val="24"/>
        </w:rPr>
        <w:t>to</w:t>
      </w:r>
      <w:r w:rsidRPr="00866C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866CAE">
        <w:rPr>
          <w:rFonts w:asciiTheme="minorHAnsi" w:hAnsiTheme="minorHAnsi" w:cstheme="minorHAnsi"/>
          <w:sz w:val="24"/>
          <w:szCs w:val="24"/>
        </w:rPr>
        <w:t>members</w:t>
      </w:r>
      <w:r w:rsidRPr="00866CA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866CAE">
        <w:rPr>
          <w:rFonts w:asciiTheme="minorHAnsi" w:hAnsiTheme="minorHAnsi" w:cstheme="minorHAnsi"/>
          <w:sz w:val="24"/>
          <w:szCs w:val="24"/>
        </w:rPr>
        <w:t>and</w:t>
      </w:r>
      <w:r w:rsidRPr="00866CA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866CAE">
        <w:rPr>
          <w:rFonts w:asciiTheme="minorHAnsi" w:hAnsiTheme="minorHAnsi" w:cstheme="minorHAnsi"/>
          <w:sz w:val="24"/>
          <w:szCs w:val="24"/>
        </w:rPr>
        <w:t>their</w:t>
      </w:r>
      <w:r w:rsidRPr="00866CA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866CAE">
        <w:rPr>
          <w:rFonts w:asciiTheme="minorHAnsi" w:hAnsiTheme="minorHAnsi" w:cstheme="minorHAnsi"/>
          <w:sz w:val="24"/>
          <w:szCs w:val="24"/>
        </w:rPr>
        <w:t>families (See Section 2.)</w:t>
      </w:r>
    </w:p>
    <w:p w14:paraId="67C8DB83" w14:textId="77777777" w:rsidR="00577872" w:rsidRPr="00B0072F" w:rsidRDefault="00577872" w:rsidP="006900A5">
      <w:pPr>
        <w:pStyle w:val="ListParagraph"/>
        <w:numPr>
          <w:ilvl w:val="1"/>
          <w:numId w:val="1"/>
        </w:numPr>
        <w:tabs>
          <w:tab w:val="left" w:pos="1552"/>
          <w:tab w:val="left" w:pos="1553"/>
        </w:tabs>
        <w:ind w:left="1132" w:hanging="361"/>
        <w:rPr>
          <w:rFonts w:asciiTheme="minorHAnsi" w:hAnsiTheme="minorHAnsi" w:cstheme="minorHAnsi"/>
          <w:sz w:val="24"/>
          <w:szCs w:val="24"/>
        </w:rPr>
      </w:pPr>
      <w:r w:rsidRPr="00B0072F">
        <w:rPr>
          <w:rFonts w:asciiTheme="minorHAnsi" w:hAnsiTheme="minorHAnsi" w:cstheme="minorHAnsi"/>
          <w:sz w:val="24"/>
          <w:szCs w:val="24"/>
        </w:rPr>
        <w:t>Secondary</w:t>
      </w:r>
      <w:r w:rsidRPr="00B0072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0072F">
        <w:rPr>
          <w:rFonts w:asciiTheme="minorHAnsi" w:hAnsiTheme="minorHAnsi" w:cstheme="minorHAnsi"/>
          <w:sz w:val="24"/>
          <w:szCs w:val="24"/>
        </w:rPr>
        <w:t>grants</w:t>
      </w:r>
      <w:r w:rsidRPr="00B0072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0072F">
        <w:rPr>
          <w:rFonts w:asciiTheme="minorHAnsi" w:hAnsiTheme="minorHAnsi" w:cstheme="minorHAnsi"/>
          <w:sz w:val="24"/>
          <w:szCs w:val="24"/>
        </w:rPr>
        <w:t>for</w:t>
      </w:r>
      <w:r w:rsidRPr="00B0072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0072F">
        <w:rPr>
          <w:rFonts w:asciiTheme="minorHAnsi" w:hAnsiTheme="minorHAnsi" w:cstheme="minorHAnsi"/>
          <w:sz w:val="24"/>
          <w:szCs w:val="24"/>
        </w:rPr>
        <w:t>those</w:t>
      </w:r>
      <w:r w:rsidRPr="00B0072F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B0072F">
        <w:rPr>
          <w:rFonts w:asciiTheme="minorHAnsi" w:hAnsiTheme="minorHAnsi" w:cstheme="minorHAnsi"/>
          <w:sz w:val="24"/>
          <w:szCs w:val="24"/>
        </w:rPr>
        <w:t>attending</w:t>
      </w:r>
      <w:r w:rsidRPr="00B0072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0072F">
        <w:rPr>
          <w:rFonts w:asciiTheme="minorHAnsi" w:hAnsiTheme="minorHAnsi" w:cstheme="minorHAnsi"/>
          <w:sz w:val="24"/>
          <w:szCs w:val="24"/>
        </w:rPr>
        <w:t>or</w:t>
      </w:r>
      <w:r w:rsidRPr="00B0072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0072F">
        <w:rPr>
          <w:rFonts w:asciiTheme="minorHAnsi" w:hAnsiTheme="minorHAnsi" w:cstheme="minorHAnsi"/>
          <w:sz w:val="24"/>
          <w:szCs w:val="24"/>
        </w:rPr>
        <w:t>about</w:t>
      </w:r>
      <w:r w:rsidRPr="00B0072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0072F">
        <w:rPr>
          <w:rFonts w:asciiTheme="minorHAnsi" w:hAnsiTheme="minorHAnsi" w:cstheme="minorHAnsi"/>
          <w:sz w:val="24"/>
          <w:szCs w:val="24"/>
        </w:rPr>
        <w:t>to</w:t>
      </w:r>
      <w:r w:rsidRPr="00B0072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0072F">
        <w:rPr>
          <w:rFonts w:asciiTheme="minorHAnsi" w:hAnsiTheme="minorHAnsi" w:cstheme="minorHAnsi"/>
          <w:sz w:val="24"/>
          <w:szCs w:val="24"/>
        </w:rPr>
        <w:t>attend</w:t>
      </w:r>
      <w:r w:rsidRPr="00B0072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0072F">
        <w:rPr>
          <w:rFonts w:asciiTheme="minorHAnsi" w:hAnsiTheme="minorHAnsi" w:cstheme="minorHAnsi"/>
          <w:sz w:val="24"/>
          <w:szCs w:val="24"/>
        </w:rPr>
        <w:t>secondary college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1F9A24BB" w14:textId="2490F009" w:rsidR="00577872" w:rsidRPr="00B0072F" w:rsidRDefault="00577872" w:rsidP="006900A5">
      <w:pPr>
        <w:pStyle w:val="ListParagraph"/>
        <w:numPr>
          <w:ilvl w:val="1"/>
          <w:numId w:val="1"/>
        </w:numPr>
        <w:tabs>
          <w:tab w:val="left" w:pos="1552"/>
          <w:tab w:val="left" w:pos="1553"/>
        </w:tabs>
        <w:spacing w:before="1"/>
        <w:ind w:left="1132" w:right="173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Post-Secondary</w:t>
      </w:r>
      <w:r w:rsidRPr="00B0072F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B0072F">
        <w:rPr>
          <w:rFonts w:asciiTheme="minorHAnsi" w:hAnsiTheme="minorHAnsi" w:cstheme="minorHAnsi"/>
          <w:sz w:val="24"/>
          <w:szCs w:val="24"/>
        </w:rPr>
        <w:t>grants</w:t>
      </w:r>
      <w:r w:rsidRPr="00B0072F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B0072F">
        <w:rPr>
          <w:rFonts w:asciiTheme="minorHAnsi" w:hAnsiTheme="minorHAnsi" w:cstheme="minorHAnsi"/>
          <w:sz w:val="24"/>
          <w:szCs w:val="24"/>
        </w:rPr>
        <w:t>for</w:t>
      </w:r>
      <w:r w:rsidRPr="00B0072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full-time study of a </w:t>
      </w:r>
      <w:r w:rsidRPr="00422F0B">
        <w:rPr>
          <w:rFonts w:asciiTheme="minorHAnsi" w:hAnsiTheme="minorHAnsi" w:cstheme="minorHAnsi"/>
          <w:sz w:val="24"/>
          <w:szCs w:val="24"/>
        </w:rPr>
        <w:t xml:space="preserve">post-Year 12 course </w:t>
      </w:r>
      <w:r w:rsidR="00A37F83" w:rsidRPr="00A37F83">
        <w:rPr>
          <w:rFonts w:asciiTheme="minorHAnsi" w:hAnsiTheme="minorHAnsi" w:cstheme="minorHAnsi"/>
          <w:sz w:val="24"/>
          <w:szCs w:val="24"/>
        </w:rPr>
        <w:t xml:space="preserve">at Diploma level or above </w:t>
      </w:r>
      <w:r w:rsidRPr="00422F0B">
        <w:rPr>
          <w:rFonts w:asciiTheme="minorHAnsi" w:hAnsiTheme="minorHAnsi" w:cstheme="minorHAnsi"/>
          <w:sz w:val="24"/>
          <w:szCs w:val="24"/>
        </w:rPr>
        <w:t>at university, TAFE, or equivalent institution</w:t>
      </w:r>
      <w:r w:rsidRPr="00B0072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B0072F">
        <w:rPr>
          <w:rFonts w:asciiTheme="minorHAnsi" w:hAnsiTheme="minorHAnsi" w:cstheme="minorHAnsi"/>
          <w:sz w:val="24"/>
          <w:szCs w:val="24"/>
        </w:rPr>
        <w:t>for</w:t>
      </w:r>
      <w:r w:rsidRPr="00B0072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B0072F">
        <w:rPr>
          <w:rFonts w:asciiTheme="minorHAnsi" w:hAnsiTheme="minorHAnsi" w:cstheme="minorHAnsi"/>
          <w:sz w:val="24"/>
          <w:szCs w:val="24"/>
        </w:rPr>
        <w:t>a</w:t>
      </w:r>
      <w:r w:rsidRPr="00B0072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B0072F">
        <w:rPr>
          <w:rFonts w:asciiTheme="minorHAnsi" w:hAnsiTheme="minorHAnsi" w:cstheme="minorHAnsi"/>
          <w:sz w:val="24"/>
          <w:szCs w:val="24"/>
        </w:rPr>
        <w:t>period</w:t>
      </w:r>
      <w:r w:rsidRPr="00B0072F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B0072F">
        <w:rPr>
          <w:rFonts w:asciiTheme="minorHAnsi" w:hAnsiTheme="minorHAnsi" w:cstheme="minorHAnsi"/>
          <w:sz w:val="24"/>
          <w:szCs w:val="24"/>
        </w:rPr>
        <w:t>of</w:t>
      </w:r>
      <w:r w:rsidRPr="00B0072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12"/>
          <w:sz w:val="24"/>
          <w:szCs w:val="24"/>
        </w:rPr>
        <w:t xml:space="preserve">up to </w:t>
      </w:r>
      <w:r w:rsidR="0064695E">
        <w:rPr>
          <w:rFonts w:asciiTheme="minorHAnsi" w:hAnsiTheme="minorHAnsi" w:cstheme="minorHAnsi"/>
          <w:sz w:val="24"/>
          <w:szCs w:val="24"/>
        </w:rPr>
        <w:t>four</w:t>
      </w:r>
      <w:r w:rsidRPr="00B0072F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B0072F">
        <w:rPr>
          <w:rFonts w:asciiTheme="minorHAnsi" w:hAnsiTheme="minorHAnsi" w:cstheme="minorHAnsi"/>
          <w:sz w:val="24"/>
          <w:szCs w:val="24"/>
        </w:rPr>
        <w:t>years,</w:t>
      </w:r>
      <w:r w:rsidRPr="00B0072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B0072F">
        <w:rPr>
          <w:rFonts w:asciiTheme="minorHAnsi" w:hAnsiTheme="minorHAnsi" w:cstheme="minorHAnsi"/>
          <w:sz w:val="24"/>
          <w:szCs w:val="24"/>
        </w:rPr>
        <w:t>provided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0072F">
        <w:rPr>
          <w:rFonts w:asciiTheme="minorHAnsi" w:hAnsiTheme="minorHAnsi" w:cstheme="minorHAnsi"/>
          <w:sz w:val="24"/>
          <w:szCs w:val="24"/>
        </w:rPr>
        <w:t>evidence is</w:t>
      </w:r>
      <w:r w:rsidRPr="00B0072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0072F">
        <w:rPr>
          <w:rFonts w:asciiTheme="minorHAnsi" w:hAnsiTheme="minorHAnsi" w:cstheme="minorHAnsi"/>
          <w:sz w:val="24"/>
          <w:szCs w:val="24"/>
        </w:rPr>
        <w:t>given</w:t>
      </w:r>
      <w:r w:rsidRPr="00B0072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0072F">
        <w:rPr>
          <w:rFonts w:asciiTheme="minorHAnsi" w:hAnsiTheme="minorHAnsi" w:cstheme="minorHAnsi"/>
          <w:sz w:val="24"/>
          <w:szCs w:val="24"/>
        </w:rPr>
        <w:t>each</w:t>
      </w:r>
      <w:r w:rsidRPr="00B0072F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B0072F">
        <w:rPr>
          <w:rFonts w:asciiTheme="minorHAnsi" w:hAnsiTheme="minorHAnsi" w:cstheme="minorHAnsi"/>
          <w:sz w:val="24"/>
          <w:szCs w:val="24"/>
        </w:rPr>
        <w:t>year of</w:t>
      </w:r>
      <w:r w:rsidRPr="00B0072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0072F">
        <w:rPr>
          <w:rFonts w:asciiTheme="minorHAnsi" w:hAnsiTheme="minorHAnsi" w:cstheme="minorHAnsi"/>
          <w:sz w:val="24"/>
          <w:szCs w:val="24"/>
        </w:rPr>
        <w:t>satisfactory</w:t>
      </w:r>
      <w:r w:rsidRPr="00B0072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0072F">
        <w:rPr>
          <w:rFonts w:asciiTheme="minorHAnsi" w:hAnsiTheme="minorHAnsi" w:cstheme="minorHAnsi"/>
          <w:sz w:val="24"/>
          <w:szCs w:val="24"/>
        </w:rPr>
        <w:t>results</w:t>
      </w:r>
      <w:r w:rsidRPr="00B61D3E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and </w:t>
      </w:r>
      <w:r w:rsidRPr="00B0072F">
        <w:rPr>
          <w:rFonts w:asciiTheme="minorHAnsi" w:hAnsiTheme="minorHAnsi" w:cstheme="minorHAnsi"/>
          <w:sz w:val="24"/>
          <w:szCs w:val="24"/>
        </w:rPr>
        <w:t>re-enrolment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77FE23D" w14:textId="532FF715" w:rsidR="00577872" w:rsidRDefault="00577872" w:rsidP="006900A5">
      <w:pPr>
        <w:pStyle w:val="ListParagraph"/>
        <w:numPr>
          <w:ilvl w:val="1"/>
          <w:numId w:val="1"/>
        </w:numPr>
        <w:tabs>
          <w:tab w:val="left" w:pos="1552"/>
          <w:tab w:val="left" w:pos="1553"/>
        </w:tabs>
        <w:ind w:left="1132" w:right="171"/>
        <w:rPr>
          <w:rFonts w:asciiTheme="minorHAnsi" w:hAnsiTheme="minorHAnsi" w:cstheme="minorHAnsi"/>
          <w:sz w:val="24"/>
          <w:szCs w:val="24"/>
        </w:rPr>
      </w:pPr>
      <w:r w:rsidRPr="00B0072F">
        <w:rPr>
          <w:rFonts w:asciiTheme="minorHAnsi" w:hAnsiTheme="minorHAnsi" w:cstheme="minorHAnsi"/>
          <w:sz w:val="24"/>
          <w:szCs w:val="24"/>
        </w:rPr>
        <w:t>Diamond</w:t>
      </w:r>
      <w:r w:rsidRPr="00B0072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B0072F">
        <w:rPr>
          <w:rFonts w:asciiTheme="minorHAnsi" w:hAnsiTheme="minorHAnsi" w:cstheme="minorHAnsi"/>
          <w:sz w:val="24"/>
          <w:szCs w:val="24"/>
        </w:rPr>
        <w:t>Jubilee</w:t>
      </w:r>
      <w:r w:rsidRPr="00B0072F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B0072F">
        <w:rPr>
          <w:rFonts w:asciiTheme="minorHAnsi" w:hAnsiTheme="minorHAnsi" w:cstheme="minorHAnsi"/>
          <w:sz w:val="24"/>
          <w:szCs w:val="24"/>
        </w:rPr>
        <w:t>Residential</w:t>
      </w:r>
      <w:r w:rsidRPr="00B0072F">
        <w:rPr>
          <w:rFonts w:asciiTheme="minorHAnsi" w:hAnsiTheme="minorHAnsi" w:cstheme="minorHAnsi"/>
          <w:spacing w:val="14"/>
          <w:sz w:val="24"/>
          <w:szCs w:val="24"/>
        </w:rPr>
        <w:t xml:space="preserve"> </w:t>
      </w:r>
      <w:r w:rsidRPr="00B0072F">
        <w:rPr>
          <w:rFonts w:asciiTheme="minorHAnsi" w:hAnsiTheme="minorHAnsi" w:cstheme="minorHAnsi"/>
          <w:sz w:val="24"/>
          <w:szCs w:val="24"/>
        </w:rPr>
        <w:t>Grant</w:t>
      </w:r>
      <w:r w:rsidRPr="00B0072F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 w:rsidRPr="00B0072F">
        <w:rPr>
          <w:rFonts w:asciiTheme="minorHAnsi" w:hAnsiTheme="minorHAnsi" w:cstheme="minorHAnsi"/>
          <w:sz w:val="24"/>
          <w:szCs w:val="24"/>
        </w:rPr>
        <w:t>for</w:t>
      </w:r>
      <w:r w:rsidRPr="00B0072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r w:rsidRPr="00B0072F">
        <w:rPr>
          <w:rFonts w:asciiTheme="minorHAnsi" w:hAnsiTheme="minorHAnsi" w:cstheme="minorHAnsi"/>
          <w:sz w:val="24"/>
          <w:szCs w:val="24"/>
        </w:rPr>
        <w:t>a</w:t>
      </w:r>
      <w:r w:rsidRPr="00B0072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B0072F">
        <w:rPr>
          <w:rFonts w:asciiTheme="minorHAnsi" w:hAnsiTheme="minorHAnsi" w:cstheme="minorHAnsi"/>
          <w:sz w:val="24"/>
          <w:szCs w:val="24"/>
        </w:rPr>
        <w:t>student</w:t>
      </w:r>
      <w:r w:rsidRPr="00B0072F">
        <w:rPr>
          <w:rFonts w:asciiTheme="minorHAnsi" w:hAnsiTheme="minorHAnsi" w:cstheme="minorHAnsi"/>
          <w:spacing w:val="15"/>
          <w:sz w:val="24"/>
          <w:szCs w:val="24"/>
        </w:rPr>
        <w:t xml:space="preserve"> </w:t>
      </w:r>
      <w:r w:rsidRPr="00B0072F">
        <w:rPr>
          <w:rFonts w:asciiTheme="minorHAnsi" w:hAnsiTheme="minorHAnsi" w:cstheme="minorHAnsi"/>
          <w:sz w:val="24"/>
          <w:szCs w:val="24"/>
        </w:rPr>
        <w:t>commencing</w:t>
      </w:r>
      <w:r w:rsidRPr="00B0072F">
        <w:rPr>
          <w:rFonts w:asciiTheme="minorHAnsi" w:hAnsiTheme="minorHAnsi" w:cstheme="minorHAnsi"/>
          <w:spacing w:val="17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post-secondary</w:t>
      </w:r>
      <w:r w:rsidRPr="00B0072F">
        <w:rPr>
          <w:rFonts w:asciiTheme="minorHAnsi" w:hAnsiTheme="minorHAnsi" w:cstheme="minorHAnsi"/>
          <w:spacing w:val="16"/>
          <w:sz w:val="24"/>
          <w:szCs w:val="24"/>
        </w:rPr>
        <w:t xml:space="preserve"> </w:t>
      </w:r>
      <w:proofErr w:type="gramStart"/>
      <w:r w:rsidRPr="00B0072F">
        <w:rPr>
          <w:rFonts w:asciiTheme="minorHAnsi" w:hAnsiTheme="minorHAnsi" w:cstheme="minorHAnsi"/>
          <w:sz w:val="24"/>
          <w:szCs w:val="24"/>
        </w:rPr>
        <w:t>education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B0072F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B0072F">
        <w:rPr>
          <w:rFonts w:asciiTheme="minorHAnsi" w:hAnsiTheme="minorHAnsi" w:cstheme="minorHAnsi"/>
          <w:sz w:val="24"/>
          <w:szCs w:val="24"/>
        </w:rPr>
        <w:t>who</w:t>
      </w:r>
      <w:proofErr w:type="gramEnd"/>
      <w:r w:rsidRPr="00B0072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0072F">
        <w:rPr>
          <w:rFonts w:asciiTheme="minorHAnsi" w:hAnsiTheme="minorHAnsi" w:cstheme="minorHAnsi"/>
          <w:sz w:val="24"/>
          <w:szCs w:val="24"/>
        </w:rPr>
        <w:t>is</w:t>
      </w:r>
      <w:r w:rsidRPr="00B0072F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B0072F">
        <w:rPr>
          <w:rFonts w:asciiTheme="minorHAnsi" w:hAnsiTheme="minorHAnsi" w:cstheme="minorHAnsi"/>
          <w:sz w:val="24"/>
          <w:szCs w:val="24"/>
        </w:rPr>
        <w:t>in</w:t>
      </w:r>
      <w:r w:rsidRPr="00B0072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0072F">
        <w:rPr>
          <w:rFonts w:asciiTheme="minorHAnsi" w:hAnsiTheme="minorHAnsi" w:cstheme="minorHAnsi"/>
          <w:sz w:val="24"/>
          <w:szCs w:val="24"/>
        </w:rPr>
        <w:t>their</w:t>
      </w:r>
      <w:r w:rsidRPr="00B0072F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B0072F">
        <w:rPr>
          <w:rFonts w:asciiTheme="minorHAnsi" w:hAnsiTheme="minorHAnsi" w:cstheme="minorHAnsi"/>
          <w:sz w:val="24"/>
          <w:szCs w:val="24"/>
        </w:rPr>
        <w:t>first</w:t>
      </w:r>
      <w:r w:rsidRPr="00B0072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0072F">
        <w:rPr>
          <w:rFonts w:asciiTheme="minorHAnsi" w:hAnsiTheme="minorHAnsi" w:cstheme="minorHAnsi"/>
          <w:sz w:val="24"/>
          <w:szCs w:val="24"/>
        </w:rPr>
        <w:t>year of full</w:t>
      </w:r>
      <w:r w:rsidRPr="00B0072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0072F">
        <w:rPr>
          <w:rFonts w:asciiTheme="minorHAnsi" w:hAnsiTheme="minorHAnsi" w:cstheme="minorHAnsi"/>
          <w:sz w:val="24"/>
          <w:szCs w:val="24"/>
        </w:rPr>
        <w:t>time</w:t>
      </w:r>
      <w:r w:rsidRPr="00B0072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0072F">
        <w:rPr>
          <w:rFonts w:asciiTheme="minorHAnsi" w:hAnsiTheme="minorHAnsi" w:cstheme="minorHAnsi"/>
          <w:sz w:val="24"/>
          <w:szCs w:val="24"/>
        </w:rPr>
        <w:t>study</w:t>
      </w:r>
      <w:r w:rsidRPr="00B0072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0072F">
        <w:rPr>
          <w:rFonts w:asciiTheme="minorHAnsi" w:hAnsiTheme="minorHAnsi" w:cstheme="minorHAnsi"/>
          <w:sz w:val="24"/>
          <w:szCs w:val="24"/>
        </w:rPr>
        <w:t>and needs</w:t>
      </w:r>
      <w:r w:rsidRPr="00B0072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0072F">
        <w:rPr>
          <w:rFonts w:asciiTheme="minorHAnsi" w:hAnsiTheme="minorHAnsi" w:cstheme="minorHAnsi"/>
          <w:sz w:val="24"/>
          <w:szCs w:val="24"/>
        </w:rPr>
        <w:t>to</w:t>
      </w:r>
      <w:r w:rsidRPr="00B0072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0072F">
        <w:rPr>
          <w:rFonts w:asciiTheme="minorHAnsi" w:hAnsiTheme="minorHAnsi" w:cstheme="minorHAnsi"/>
          <w:sz w:val="24"/>
          <w:szCs w:val="24"/>
        </w:rPr>
        <w:t>live</w:t>
      </w:r>
      <w:r w:rsidRPr="00B0072F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B0072F">
        <w:rPr>
          <w:rFonts w:asciiTheme="minorHAnsi" w:hAnsiTheme="minorHAnsi" w:cstheme="minorHAnsi"/>
          <w:sz w:val="24"/>
          <w:szCs w:val="24"/>
        </w:rPr>
        <w:t>away</w:t>
      </w:r>
      <w:r w:rsidRPr="00B0072F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B0072F">
        <w:rPr>
          <w:rFonts w:asciiTheme="minorHAnsi" w:hAnsiTheme="minorHAnsi" w:cstheme="minorHAnsi"/>
          <w:sz w:val="24"/>
          <w:szCs w:val="24"/>
        </w:rPr>
        <w:t>from</w:t>
      </w:r>
      <w:r w:rsidRPr="00B0072F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B0072F">
        <w:rPr>
          <w:rFonts w:asciiTheme="minorHAnsi" w:hAnsiTheme="minorHAnsi" w:cstheme="minorHAnsi"/>
          <w:sz w:val="24"/>
          <w:szCs w:val="24"/>
        </w:rPr>
        <w:t>home.</w:t>
      </w:r>
    </w:p>
    <w:p w14:paraId="7DFEC361" w14:textId="268741EA" w:rsidR="005775A0" w:rsidRDefault="007F2A3B" w:rsidP="006900A5">
      <w:pPr>
        <w:pStyle w:val="ListParagraph"/>
        <w:numPr>
          <w:ilvl w:val="1"/>
          <w:numId w:val="1"/>
        </w:numPr>
        <w:tabs>
          <w:tab w:val="left" w:pos="1552"/>
          <w:tab w:val="left" w:pos="1553"/>
        </w:tabs>
        <w:ind w:left="1132" w:right="17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Post-Secondary and </w:t>
      </w:r>
      <w:r w:rsidRPr="00B0072F">
        <w:rPr>
          <w:rFonts w:asciiTheme="minorHAnsi" w:hAnsiTheme="minorHAnsi" w:cstheme="minorHAnsi"/>
          <w:sz w:val="24"/>
          <w:szCs w:val="24"/>
        </w:rPr>
        <w:t>Post</w:t>
      </w:r>
      <w:r w:rsidRPr="00B0072F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B0072F">
        <w:rPr>
          <w:rFonts w:asciiTheme="minorHAnsi" w:hAnsiTheme="minorHAnsi" w:cstheme="minorHAnsi"/>
          <w:sz w:val="24"/>
          <w:szCs w:val="24"/>
        </w:rPr>
        <w:t>Graduate</w:t>
      </w:r>
      <w:r w:rsidRPr="00B0072F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="00796049">
        <w:rPr>
          <w:rFonts w:asciiTheme="minorHAnsi" w:hAnsiTheme="minorHAnsi" w:cstheme="minorHAnsi"/>
          <w:sz w:val="24"/>
          <w:szCs w:val="24"/>
        </w:rPr>
        <w:t>Grant</w:t>
      </w:r>
      <w:r w:rsidRPr="00B0072F">
        <w:rPr>
          <w:rFonts w:asciiTheme="minorHAnsi" w:hAnsiTheme="minorHAnsi" w:cstheme="minorHAnsi"/>
          <w:sz w:val="24"/>
          <w:szCs w:val="24"/>
        </w:rPr>
        <w:t>s</w:t>
      </w:r>
      <w:r>
        <w:rPr>
          <w:rFonts w:asciiTheme="minorHAnsi" w:hAnsiTheme="minorHAnsi" w:cstheme="minorHAnsi"/>
          <w:sz w:val="24"/>
          <w:szCs w:val="24"/>
        </w:rPr>
        <w:t xml:space="preserve">, which are also open to the </w:t>
      </w:r>
      <w:proofErr w:type="gramStart"/>
      <w:r>
        <w:rPr>
          <w:rFonts w:asciiTheme="minorHAnsi" w:hAnsiTheme="minorHAnsi" w:cstheme="minorHAnsi"/>
          <w:sz w:val="24"/>
          <w:szCs w:val="24"/>
        </w:rPr>
        <w:t>general public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– see Section 1.</w:t>
      </w:r>
    </w:p>
    <w:p w14:paraId="546D7F11" w14:textId="0B4FC1EE" w:rsidR="006900A5" w:rsidRPr="008652F4" w:rsidRDefault="00031474" w:rsidP="008652F4">
      <w:pPr>
        <w:pStyle w:val="ListParagraph"/>
        <w:widowControl/>
        <w:numPr>
          <w:ilvl w:val="0"/>
          <w:numId w:val="3"/>
        </w:numPr>
        <w:tabs>
          <w:tab w:val="left" w:pos="1552"/>
          <w:tab w:val="left" w:pos="1553"/>
        </w:tabs>
        <w:autoSpaceDE/>
        <w:autoSpaceDN/>
        <w:spacing w:before="240" w:after="160" w:line="259" w:lineRule="auto"/>
        <w:ind w:left="660" w:right="171"/>
        <w:rPr>
          <w:rFonts w:ascii="Cambria"/>
          <w:b/>
          <w:bCs/>
          <w:color w:val="006600"/>
          <w:spacing w:val="-3"/>
          <w:sz w:val="28"/>
          <w:szCs w:val="28"/>
        </w:rPr>
      </w:pPr>
      <w:r w:rsidRPr="008652F4">
        <w:rPr>
          <w:rFonts w:asciiTheme="minorHAnsi" w:hAnsiTheme="minorHAnsi" w:cstheme="minorHAnsi"/>
          <w:sz w:val="24"/>
          <w:szCs w:val="24"/>
        </w:rPr>
        <w:t>Those open only to members</w:t>
      </w:r>
      <w:r w:rsidR="00863E21" w:rsidRPr="008652F4">
        <w:rPr>
          <w:rFonts w:asciiTheme="minorHAnsi" w:hAnsiTheme="minorHAnsi" w:cstheme="minorHAnsi"/>
          <w:sz w:val="24"/>
          <w:szCs w:val="24"/>
        </w:rPr>
        <w:t>:</w:t>
      </w:r>
      <w:r w:rsidR="005666C6" w:rsidRPr="008652F4">
        <w:rPr>
          <w:rFonts w:asciiTheme="minorHAnsi" w:hAnsiTheme="minorHAnsi" w:cstheme="minorHAnsi"/>
          <w:sz w:val="24"/>
          <w:szCs w:val="24"/>
        </w:rPr>
        <w:t xml:space="preserve"> see Section 3.</w:t>
      </w:r>
      <w:r w:rsidR="006900A5" w:rsidRPr="008652F4">
        <w:rPr>
          <w:rFonts w:ascii="Cambria"/>
          <w:color w:val="006600"/>
          <w:spacing w:val="-3"/>
        </w:rPr>
        <w:br w:type="page"/>
      </w:r>
    </w:p>
    <w:p w14:paraId="2DB23AD8" w14:textId="77777777" w:rsidR="00431A38" w:rsidRDefault="00431A38" w:rsidP="008E3C33">
      <w:pPr>
        <w:pStyle w:val="Heading1"/>
        <w:ind w:left="0"/>
        <w:rPr>
          <w:rFonts w:ascii="Cambria"/>
        </w:rPr>
      </w:pPr>
      <w:r>
        <w:rPr>
          <w:rFonts w:ascii="Cambria"/>
          <w:color w:val="006600"/>
          <w:spacing w:val="-3"/>
        </w:rPr>
        <w:lastRenderedPageBreak/>
        <w:t>EDUCATIONAL</w:t>
      </w:r>
      <w:r>
        <w:rPr>
          <w:rFonts w:ascii="Cambria"/>
          <w:color w:val="006600"/>
          <w:spacing w:val="-12"/>
        </w:rPr>
        <w:t xml:space="preserve"> </w:t>
      </w:r>
      <w:r>
        <w:rPr>
          <w:rFonts w:ascii="Cambria"/>
          <w:color w:val="006600"/>
          <w:spacing w:val="-3"/>
        </w:rPr>
        <w:t>GRANTS</w:t>
      </w:r>
      <w:r>
        <w:rPr>
          <w:rFonts w:ascii="Cambria"/>
          <w:color w:val="006600"/>
          <w:spacing w:val="-12"/>
        </w:rPr>
        <w:t xml:space="preserve"> </w:t>
      </w:r>
      <w:r>
        <w:rPr>
          <w:rFonts w:ascii="Cambria"/>
          <w:color w:val="006600"/>
          <w:spacing w:val="-2"/>
        </w:rPr>
        <w:t>AVAILABLE</w:t>
      </w:r>
    </w:p>
    <w:p w14:paraId="6CC79197" w14:textId="77777777" w:rsidR="000A1354" w:rsidRDefault="00431A38" w:rsidP="008E3C33">
      <w:pPr>
        <w:pStyle w:val="Heading3"/>
        <w:numPr>
          <w:ilvl w:val="0"/>
          <w:numId w:val="4"/>
        </w:numPr>
        <w:tabs>
          <w:tab w:val="num" w:pos="-422"/>
        </w:tabs>
        <w:ind w:left="357" w:right="782" w:hanging="357"/>
        <w:rPr>
          <w:rFonts w:ascii="Cambria" w:hAnsi="Cambria" w:cs="Calibri"/>
          <w:b/>
          <w:bCs/>
          <w:color w:val="006600"/>
        </w:rPr>
      </w:pPr>
      <w:r w:rsidRPr="00006E98">
        <w:rPr>
          <w:rFonts w:ascii="Cambria" w:hAnsi="Cambria" w:cs="Calibri"/>
          <w:b/>
          <w:bCs/>
          <w:color w:val="006600"/>
        </w:rPr>
        <w:t>Educational Grants available for Application by General Public</w:t>
      </w:r>
      <w:r w:rsidRPr="00006E98">
        <w:rPr>
          <w:rFonts w:ascii="Cambria" w:hAnsi="Cambria" w:cs="Calibri"/>
          <w:b/>
          <w:bCs/>
          <w:color w:val="006600"/>
          <w:spacing w:val="-55"/>
        </w:rPr>
        <w:t xml:space="preserve"> </w:t>
      </w:r>
      <w:bookmarkStart w:id="2" w:name="and_CWA_of_Victoria_Members_–_Post_Gradu"/>
      <w:bookmarkEnd w:id="2"/>
      <w:r w:rsidRPr="00006E98">
        <w:rPr>
          <w:rFonts w:ascii="Cambria" w:hAnsi="Cambria" w:cs="Calibri"/>
          <w:b/>
          <w:bCs/>
          <w:color w:val="006600"/>
          <w:spacing w:val="-55"/>
        </w:rPr>
        <w:t xml:space="preserve">   </w:t>
      </w:r>
      <w:r w:rsidRPr="00006E98">
        <w:rPr>
          <w:rFonts w:ascii="Cambria" w:hAnsi="Cambria" w:cs="Calibri"/>
          <w:b/>
          <w:bCs/>
          <w:color w:val="006600"/>
          <w:spacing w:val="-1"/>
        </w:rPr>
        <w:t xml:space="preserve"> and </w:t>
      </w:r>
      <w:r w:rsidRPr="00006E98">
        <w:rPr>
          <w:rFonts w:ascii="Cambria" w:hAnsi="Cambria" w:cs="Calibri"/>
          <w:b/>
          <w:bCs/>
          <w:color w:val="006600"/>
        </w:rPr>
        <w:t>CWA</w:t>
      </w:r>
      <w:r w:rsidRPr="00006E98">
        <w:rPr>
          <w:rFonts w:ascii="Cambria" w:hAnsi="Cambria" w:cs="Calibri"/>
          <w:b/>
          <w:bCs/>
          <w:color w:val="006600"/>
          <w:spacing w:val="-2"/>
        </w:rPr>
        <w:t xml:space="preserve"> </w:t>
      </w:r>
      <w:r w:rsidRPr="00006E98">
        <w:rPr>
          <w:rFonts w:ascii="Cambria" w:hAnsi="Cambria" w:cs="Calibri"/>
          <w:b/>
          <w:bCs/>
          <w:color w:val="006600"/>
        </w:rPr>
        <w:t>of</w:t>
      </w:r>
      <w:r w:rsidRPr="00006E98">
        <w:rPr>
          <w:rFonts w:ascii="Cambria" w:hAnsi="Cambria" w:cs="Calibri"/>
          <w:b/>
          <w:bCs/>
          <w:color w:val="006600"/>
          <w:spacing w:val="1"/>
        </w:rPr>
        <w:t xml:space="preserve"> </w:t>
      </w:r>
      <w:r w:rsidRPr="00006E98">
        <w:rPr>
          <w:rFonts w:ascii="Cambria" w:hAnsi="Cambria" w:cs="Calibri"/>
          <w:b/>
          <w:bCs/>
          <w:color w:val="006600"/>
        </w:rPr>
        <w:t>Victoria</w:t>
      </w:r>
      <w:r w:rsidRPr="00006E98">
        <w:rPr>
          <w:rFonts w:ascii="Cambria" w:hAnsi="Cambria" w:cs="Calibri"/>
          <w:b/>
          <w:bCs/>
          <w:color w:val="006600"/>
          <w:spacing w:val="2"/>
        </w:rPr>
        <w:t xml:space="preserve"> </w:t>
      </w:r>
      <w:r w:rsidRPr="00006E98">
        <w:rPr>
          <w:rFonts w:ascii="Cambria" w:hAnsi="Cambria" w:cs="Calibri"/>
          <w:b/>
          <w:bCs/>
          <w:color w:val="006600"/>
        </w:rPr>
        <w:t>Members</w:t>
      </w:r>
      <w:r w:rsidR="000A1354">
        <w:rPr>
          <w:rFonts w:ascii="Cambria" w:hAnsi="Cambria" w:cs="Calibri"/>
          <w:b/>
          <w:bCs/>
          <w:color w:val="006600"/>
        </w:rPr>
        <w:t>:</w:t>
      </w:r>
    </w:p>
    <w:p w14:paraId="29883913" w14:textId="3FAB9ABE" w:rsidR="00431A38" w:rsidRPr="00006E98" w:rsidRDefault="00431A38" w:rsidP="008E3C33">
      <w:pPr>
        <w:pStyle w:val="Heading3"/>
        <w:numPr>
          <w:ilvl w:val="0"/>
          <w:numId w:val="14"/>
        </w:numPr>
        <w:ind w:left="719" w:right="782"/>
        <w:rPr>
          <w:rFonts w:ascii="Cambria" w:hAnsi="Cambria" w:cs="Calibri"/>
          <w:b/>
          <w:bCs/>
          <w:color w:val="006600"/>
        </w:rPr>
      </w:pPr>
      <w:r w:rsidRPr="00006E98">
        <w:rPr>
          <w:rFonts w:ascii="Cambria" w:hAnsi="Cambria" w:cs="Calibri"/>
          <w:b/>
          <w:bCs/>
          <w:color w:val="006600"/>
          <w:spacing w:val="-2"/>
        </w:rPr>
        <w:t xml:space="preserve">Post-Secondary and </w:t>
      </w:r>
      <w:r w:rsidRPr="00006E98">
        <w:rPr>
          <w:rFonts w:ascii="Cambria" w:hAnsi="Cambria" w:cs="Calibri"/>
          <w:b/>
          <w:bCs/>
          <w:color w:val="006600"/>
        </w:rPr>
        <w:t>Post</w:t>
      </w:r>
      <w:r w:rsidRPr="00006E98">
        <w:rPr>
          <w:rFonts w:ascii="Cambria" w:hAnsi="Cambria" w:cs="Calibri"/>
          <w:b/>
          <w:bCs/>
          <w:color w:val="006600"/>
          <w:spacing w:val="-2"/>
        </w:rPr>
        <w:t xml:space="preserve"> </w:t>
      </w:r>
      <w:r w:rsidRPr="00006E98">
        <w:rPr>
          <w:rFonts w:ascii="Cambria" w:hAnsi="Cambria" w:cs="Calibri"/>
          <w:b/>
          <w:bCs/>
          <w:color w:val="006600"/>
        </w:rPr>
        <w:t>Graduate</w:t>
      </w:r>
      <w:r w:rsidRPr="00006E98">
        <w:rPr>
          <w:rFonts w:ascii="Cambria" w:hAnsi="Cambria" w:cs="Calibri"/>
          <w:b/>
          <w:bCs/>
          <w:color w:val="006600"/>
          <w:spacing w:val="1"/>
        </w:rPr>
        <w:t xml:space="preserve"> </w:t>
      </w:r>
      <w:r w:rsidR="00796049">
        <w:rPr>
          <w:rFonts w:ascii="Cambria" w:hAnsi="Cambria" w:cs="Calibri"/>
          <w:b/>
          <w:bCs/>
          <w:color w:val="006600"/>
        </w:rPr>
        <w:t>Grant</w:t>
      </w:r>
      <w:r w:rsidRPr="00006E98">
        <w:rPr>
          <w:rFonts w:ascii="Cambria" w:hAnsi="Cambria" w:cs="Calibri"/>
          <w:b/>
          <w:bCs/>
          <w:color w:val="006600"/>
        </w:rPr>
        <w:t>s</w:t>
      </w:r>
    </w:p>
    <w:p w14:paraId="6A02681D" w14:textId="77777777" w:rsidR="00431A38" w:rsidRDefault="00431A38" w:rsidP="00A84D44">
      <w:pPr>
        <w:spacing w:before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80155">
        <w:rPr>
          <w:rFonts w:asciiTheme="minorHAnsi" w:hAnsiTheme="minorHAnsi" w:cstheme="minorHAnsi"/>
          <w:b/>
          <w:sz w:val="28"/>
          <w:szCs w:val="28"/>
        </w:rPr>
        <w:t>Closing</w:t>
      </w:r>
      <w:r w:rsidRPr="00B80155">
        <w:rPr>
          <w:rFonts w:asciiTheme="minorHAnsi" w:hAnsiTheme="minorHAnsi" w:cstheme="minorHAnsi"/>
          <w:b/>
          <w:spacing w:val="-1"/>
          <w:sz w:val="28"/>
          <w:szCs w:val="28"/>
        </w:rPr>
        <w:t xml:space="preserve"> </w:t>
      </w:r>
      <w:r w:rsidRPr="00B80155">
        <w:rPr>
          <w:rFonts w:asciiTheme="minorHAnsi" w:hAnsiTheme="minorHAnsi" w:cstheme="minorHAnsi"/>
          <w:b/>
          <w:sz w:val="28"/>
          <w:szCs w:val="28"/>
        </w:rPr>
        <w:t>Date</w:t>
      </w:r>
      <w:r w:rsidRPr="00B80155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Pr="00B80155">
        <w:rPr>
          <w:rFonts w:asciiTheme="minorHAnsi" w:hAnsiTheme="minorHAnsi" w:cstheme="minorHAnsi"/>
          <w:b/>
          <w:sz w:val="28"/>
          <w:szCs w:val="28"/>
        </w:rPr>
        <w:t>for</w:t>
      </w:r>
      <w:r w:rsidRPr="00B80155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Pr="00B80155">
        <w:rPr>
          <w:rFonts w:asciiTheme="minorHAnsi" w:hAnsiTheme="minorHAnsi" w:cstheme="minorHAnsi"/>
          <w:b/>
          <w:sz w:val="28"/>
          <w:szCs w:val="28"/>
        </w:rPr>
        <w:t>Applications</w:t>
      </w:r>
      <w:r w:rsidRPr="00B80155">
        <w:rPr>
          <w:rFonts w:asciiTheme="minorHAnsi" w:hAnsiTheme="minorHAnsi" w:cstheme="minorHAnsi"/>
          <w:b/>
          <w:spacing w:val="1"/>
          <w:sz w:val="28"/>
          <w:szCs w:val="28"/>
        </w:rPr>
        <w:t xml:space="preserve"> </w:t>
      </w:r>
      <w:r w:rsidRPr="00B80155">
        <w:rPr>
          <w:rFonts w:asciiTheme="minorHAnsi" w:hAnsiTheme="minorHAnsi" w:cstheme="minorHAnsi"/>
          <w:b/>
          <w:sz w:val="28"/>
          <w:szCs w:val="28"/>
        </w:rPr>
        <w:t>31</w:t>
      </w:r>
      <w:r w:rsidRPr="00B80155">
        <w:rPr>
          <w:rFonts w:asciiTheme="minorHAnsi" w:hAnsiTheme="minorHAnsi" w:cstheme="minorHAnsi"/>
          <w:b/>
          <w:spacing w:val="-3"/>
          <w:sz w:val="28"/>
          <w:szCs w:val="28"/>
        </w:rPr>
        <w:t xml:space="preserve"> </w:t>
      </w:r>
      <w:r w:rsidRPr="00B80155">
        <w:rPr>
          <w:rFonts w:asciiTheme="minorHAnsi" w:hAnsiTheme="minorHAnsi" w:cstheme="minorHAnsi"/>
          <w:b/>
          <w:sz w:val="28"/>
          <w:szCs w:val="28"/>
        </w:rPr>
        <w:t>March</w:t>
      </w:r>
    </w:p>
    <w:p w14:paraId="5C85434E" w14:textId="0AF5E54F" w:rsidR="00D6126C" w:rsidRPr="008F685B" w:rsidRDefault="00431A38" w:rsidP="00D6126C">
      <w:pPr>
        <w:tabs>
          <w:tab w:val="right" w:pos="9000"/>
        </w:tabs>
        <w:rPr>
          <w:rFonts w:asciiTheme="minorHAnsi" w:hAnsiTheme="minorHAnsi" w:cstheme="minorHAnsi"/>
          <w:sz w:val="24"/>
          <w:szCs w:val="24"/>
          <w:lang w:eastAsia="en-AU"/>
        </w:rPr>
      </w:pPr>
      <w:r>
        <w:rPr>
          <w:rFonts w:ascii="Arial" w:hAnsi="Arial"/>
          <w:b/>
          <w:bCs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12E3CFD" wp14:editId="4C8B7CFC">
                <wp:simplePos x="0" y="0"/>
                <wp:positionH relativeFrom="column">
                  <wp:posOffset>0</wp:posOffset>
                </wp:positionH>
                <wp:positionV relativeFrom="paragraph">
                  <wp:posOffset>657860</wp:posOffset>
                </wp:positionV>
                <wp:extent cx="5759450" cy="1358900"/>
                <wp:effectExtent l="0" t="0" r="12700" b="12700"/>
                <wp:wrapTopAndBottom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135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2B761F" w14:textId="77777777" w:rsidR="00431A38" w:rsidRPr="008F685B" w:rsidRDefault="00431A38" w:rsidP="00431A3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8F685B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CRITERIA</w:t>
                            </w:r>
                          </w:p>
                          <w:p w14:paraId="315F5AB4" w14:textId="62E2C916" w:rsidR="00431A38" w:rsidRPr="008F685B" w:rsidRDefault="00431A38" w:rsidP="00431A38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F685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These </w:t>
                            </w:r>
                            <w:r w:rsidR="00DE3B4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grant</w:t>
                            </w:r>
                            <w:r w:rsidRPr="008F685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 are open to students:</w:t>
                            </w:r>
                          </w:p>
                          <w:p w14:paraId="323F4132" w14:textId="6580F57B" w:rsidR="00126A07" w:rsidRPr="008F685B" w:rsidRDefault="00126A07" w:rsidP="00126A0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contextualSpacing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F685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resident in Victoria (or bordering districts)</w:t>
                            </w:r>
                            <w:r w:rsidR="00F26215" w:rsidRPr="008F685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; and</w:t>
                            </w:r>
                          </w:p>
                          <w:p w14:paraId="3FB4DC80" w14:textId="507CF991" w:rsidR="00126A07" w:rsidRPr="008F685B" w:rsidRDefault="00126A07" w:rsidP="00126A0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contextualSpacing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F685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studying any post-Year 12 course at any Victorian university, TAFE, or equivalent institution, at diploma level or higher</w:t>
                            </w:r>
                            <w:r w:rsidR="00F26215" w:rsidRPr="008F685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; and</w:t>
                            </w:r>
                          </w:p>
                          <w:p w14:paraId="187C0354" w14:textId="77777777" w:rsidR="00126A07" w:rsidRPr="008F685B" w:rsidRDefault="00126A07" w:rsidP="00126A07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5"/>
                              </w:numPr>
                              <w:autoSpaceDE/>
                              <w:autoSpaceDN/>
                              <w:contextualSpacing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8F685B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who comply with all requirements of the application form.</w:t>
                            </w:r>
                          </w:p>
                          <w:p w14:paraId="19C9DB1F" w14:textId="77777777" w:rsidR="00431A38" w:rsidRPr="00B32259" w:rsidRDefault="00431A38" w:rsidP="00126A07">
                            <w:pPr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2E3C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1.8pt;width:453.5pt;height:107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" fillcolor="white [3201]" strokeweight=".5pt">
                <v:textbox>
                  <w:txbxContent>
                    <w:p w14:paraId="2F2B761F" w14:textId="77777777" w:rsidR="00431A38" w:rsidRPr="008F685B" w:rsidRDefault="00431A38" w:rsidP="00431A38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8F685B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CRITERIA</w:t>
                      </w:r>
                    </w:p>
                    <w:p w14:paraId="315F5AB4" w14:textId="62E2C916" w:rsidR="00431A38" w:rsidRPr="008F685B" w:rsidRDefault="00431A38" w:rsidP="00431A38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8F685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These </w:t>
                      </w:r>
                      <w:r w:rsidR="00DE3B4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grant</w:t>
                      </w:r>
                      <w:r w:rsidRPr="008F685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 are open to students:</w:t>
                      </w:r>
                    </w:p>
                    <w:p w14:paraId="323F4132" w14:textId="6580F57B" w:rsidR="00126A07" w:rsidRPr="008F685B" w:rsidRDefault="00126A07" w:rsidP="00126A07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contextualSpacing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8F685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resident in Victoria (or bordering districts)</w:t>
                      </w:r>
                      <w:r w:rsidR="00F26215" w:rsidRPr="008F685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; and</w:t>
                      </w:r>
                    </w:p>
                    <w:p w14:paraId="3FB4DC80" w14:textId="507CF991" w:rsidR="00126A07" w:rsidRPr="008F685B" w:rsidRDefault="00126A07" w:rsidP="00126A07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contextualSpacing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8F685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studying any post-Year 12 course at any Victorian university, TAFE, or equivalent institution, at diploma level or higher</w:t>
                      </w:r>
                      <w:r w:rsidR="00F26215" w:rsidRPr="008F685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; and</w:t>
                      </w:r>
                    </w:p>
                    <w:p w14:paraId="187C0354" w14:textId="77777777" w:rsidR="00126A07" w:rsidRPr="008F685B" w:rsidRDefault="00126A07" w:rsidP="00126A07">
                      <w:pPr>
                        <w:pStyle w:val="ListParagraph"/>
                        <w:widowControl/>
                        <w:numPr>
                          <w:ilvl w:val="0"/>
                          <w:numId w:val="5"/>
                        </w:numPr>
                        <w:autoSpaceDE/>
                        <w:autoSpaceDN/>
                        <w:contextualSpacing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8F685B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who comply with all requirements of the application form.</w:t>
                      </w:r>
                    </w:p>
                    <w:p w14:paraId="19C9DB1F" w14:textId="77777777" w:rsidR="00431A38" w:rsidRPr="00B32259" w:rsidRDefault="00431A38" w:rsidP="00126A07">
                      <w:pPr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D6126C" w:rsidRPr="008F685B">
        <w:rPr>
          <w:rFonts w:asciiTheme="minorHAnsi" w:hAnsiTheme="minorHAnsi" w:cstheme="minorHAnsi"/>
          <w:sz w:val="24"/>
          <w:szCs w:val="24"/>
          <w:lang w:eastAsia="en-AU"/>
        </w:rPr>
        <w:t xml:space="preserve">These </w:t>
      </w:r>
      <w:r w:rsidR="00DE3B4F">
        <w:rPr>
          <w:rFonts w:asciiTheme="minorHAnsi" w:hAnsiTheme="minorHAnsi" w:cstheme="minorHAnsi"/>
          <w:sz w:val="24"/>
          <w:szCs w:val="24"/>
          <w:lang w:eastAsia="en-AU"/>
        </w:rPr>
        <w:t>grant</w:t>
      </w:r>
      <w:r w:rsidR="00D6126C" w:rsidRPr="008F685B">
        <w:rPr>
          <w:rFonts w:asciiTheme="minorHAnsi" w:hAnsiTheme="minorHAnsi" w:cstheme="minorHAnsi"/>
          <w:sz w:val="24"/>
          <w:szCs w:val="24"/>
          <w:lang w:eastAsia="en-AU"/>
        </w:rPr>
        <w:t>s include the Sarah Amiet (nee Nicholson) Award, the Alice Stewart Award, the Environmental Science Award, the Victoria Louisa Craig Award, and the Food Technology Award.</w:t>
      </w:r>
    </w:p>
    <w:p w14:paraId="1BB94138" w14:textId="7F73F8EC" w:rsidR="00431A38" w:rsidRDefault="00431A38" w:rsidP="00431A38">
      <w:pPr>
        <w:tabs>
          <w:tab w:val="right" w:pos="9000"/>
        </w:tabs>
        <w:jc w:val="center"/>
        <w:rPr>
          <w:rFonts w:ascii="Arial" w:hAnsi="Arial"/>
          <w:b/>
          <w:bCs/>
          <w:lang w:eastAsia="en-AU"/>
        </w:rPr>
      </w:pPr>
    </w:p>
    <w:p w14:paraId="2D07BF9C" w14:textId="564A3006" w:rsidR="00431A38" w:rsidRDefault="00431A38" w:rsidP="00431A38">
      <w:pPr>
        <w:tabs>
          <w:tab w:val="right" w:pos="9000"/>
        </w:tabs>
        <w:jc w:val="center"/>
        <w:rPr>
          <w:rFonts w:ascii="Arial" w:hAnsi="Arial"/>
          <w:b/>
          <w:bCs/>
          <w:lang w:eastAsia="en-AU"/>
        </w:rPr>
      </w:pPr>
    </w:p>
    <w:p w14:paraId="693F892A" w14:textId="26BE021C" w:rsidR="009A716F" w:rsidRPr="008F685B" w:rsidRDefault="009A716F" w:rsidP="009A716F">
      <w:pPr>
        <w:tabs>
          <w:tab w:val="right" w:pos="9000"/>
        </w:tabs>
        <w:rPr>
          <w:rFonts w:asciiTheme="minorHAnsi" w:hAnsiTheme="minorHAnsi" w:cstheme="minorHAnsi"/>
          <w:sz w:val="24"/>
          <w:szCs w:val="24"/>
          <w:lang w:eastAsia="en-AU"/>
        </w:rPr>
      </w:pPr>
      <w:r w:rsidRPr="008F685B">
        <w:rPr>
          <w:rFonts w:asciiTheme="minorHAnsi" w:hAnsiTheme="minorHAnsi" w:cstheme="minorHAnsi"/>
          <w:sz w:val="24"/>
          <w:szCs w:val="24"/>
          <w:lang w:eastAsia="en-AU"/>
        </w:rPr>
        <w:t xml:space="preserve">All applications received by the due date will be reviewed, and </w:t>
      </w:r>
      <w:r w:rsidR="00DE3B4F">
        <w:rPr>
          <w:rFonts w:asciiTheme="minorHAnsi" w:hAnsiTheme="minorHAnsi" w:cstheme="minorHAnsi"/>
          <w:sz w:val="24"/>
          <w:szCs w:val="24"/>
          <w:lang w:eastAsia="en-AU"/>
        </w:rPr>
        <w:t>grant</w:t>
      </w:r>
      <w:r w:rsidRPr="008F685B">
        <w:rPr>
          <w:rFonts w:asciiTheme="minorHAnsi" w:hAnsiTheme="minorHAnsi" w:cstheme="minorHAnsi"/>
          <w:sz w:val="24"/>
          <w:szCs w:val="24"/>
          <w:lang w:eastAsia="en-AU"/>
        </w:rPr>
        <w:t>s made to eligible applicants</w:t>
      </w:r>
      <w:r w:rsidR="00DF5E5E">
        <w:rPr>
          <w:rFonts w:asciiTheme="minorHAnsi" w:hAnsiTheme="minorHAnsi" w:cstheme="minorHAnsi"/>
          <w:sz w:val="24"/>
          <w:szCs w:val="24"/>
          <w:lang w:eastAsia="en-AU"/>
        </w:rPr>
        <w:t xml:space="preserve">. </w:t>
      </w:r>
      <w:r w:rsidR="006D6422">
        <w:rPr>
          <w:rFonts w:asciiTheme="minorHAnsi" w:hAnsiTheme="minorHAnsi" w:cstheme="minorHAnsi"/>
          <w:sz w:val="24"/>
          <w:szCs w:val="24"/>
          <w:lang w:eastAsia="en-AU"/>
        </w:rPr>
        <w:t>P</w:t>
      </w:r>
      <w:r w:rsidRPr="008F685B">
        <w:rPr>
          <w:rFonts w:asciiTheme="minorHAnsi" w:hAnsiTheme="minorHAnsi" w:cstheme="minorHAnsi"/>
          <w:sz w:val="24"/>
          <w:szCs w:val="24"/>
          <w:lang w:eastAsia="en-AU"/>
        </w:rPr>
        <w:t xml:space="preserve">reference </w:t>
      </w:r>
      <w:r w:rsidR="006D6422">
        <w:rPr>
          <w:rFonts w:asciiTheme="minorHAnsi" w:hAnsiTheme="minorHAnsi" w:cstheme="minorHAnsi"/>
          <w:sz w:val="24"/>
          <w:szCs w:val="24"/>
          <w:lang w:eastAsia="en-AU"/>
        </w:rPr>
        <w:t xml:space="preserve">will be </w:t>
      </w:r>
      <w:r w:rsidRPr="008F685B">
        <w:rPr>
          <w:rFonts w:asciiTheme="minorHAnsi" w:hAnsiTheme="minorHAnsi" w:cstheme="minorHAnsi"/>
          <w:sz w:val="24"/>
          <w:szCs w:val="24"/>
          <w:lang w:eastAsia="en-AU"/>
        </w:rPr>
        <w:t>given to students studying:</w:t>
      </w:r>
    </w:p>
    <w:p w14:paraId="457E0F56" w14:textId="77777777" w:rsidR="009A716F" w:rsidRPr="008F685B" w:rsidRDefault="009A716F" w:rsidP="009A716F">
      <w:pPr>
        <w:pStyle w:val="ListParagraph"/>
        <w:widowControl/>
        <w:numPr>
          <w:ilvl w:val="0"/>
          <w:numId w:val="6"/>
        </w:numPr>
        <w:tabs>
          <w:tab w:val="right" w:pos="9000"/>
        </w:tabs>
        <w:autoSpaceDE/>
        <w:autoSpaceDN/>
        <w:contextualSpacing/>
        <w:rPr>
          <w:rFonts w:asciiTheme="minorHAnsi" w:hAnsiTheme="minorHAnsi" w:cstheme="minorHAnsi"/>
          <w:sz w:val="24"/>
          <w:szCs w:val="24"/>
          <w:lang w:eastAsia="en-AU"/>
        </w:rPr>
      </w:pPr>
      <w:r w:rsidRPr="008F685B">
        <w:rPr>
          <w:rFonts w:asciiTheme="minorHAnsi" w:hAnsiTheme="minorHAnsi" w:cstheme="minorHAnsi"/>
          <w:sz w:val="24"/>
          <w:szCs w:val="24"/>
          <w:lang w:eastAsia="en-AU"/>
        </w:rPr>
        <w:t>nursing or allied health professions; or</w:t>
      </w:r>
    </w:p>
    <w:p w14:paraId="101F327B" w14:textId="77777777" w:rsidR="009A716F" w:rsidRPr="008F685B" w:rsidRDefault="009A716F" w:rsidP="009A716F">
      <w:pPr>
        <w:pStyle w:val="ListParagraph"/>
        <w:widowControl/>
        <w:numPr>
          <w:ilvl w:val="0"/>
          <w:numId w:val="6"/>
        </w:numPr>
        <w:tabs>
          <w:tab w:val="right" w:pos="9000"/>
        </w:tabs>
        <w:autoSpaceDE/>
        <w:autoSpaceDN/>
        <w:contextualSpacing/>
        <w:rPr>
          <w:rFonts w:asciiTheme="minorHAnsi" w:hAnsiTheme="minorHAnsi" w:cstheme="minorHAnsi"/>
          <w:sz w:val="24"/>
          <w:szCs w:val="24"/>
          <w:lang w:eastAsia="en-AU"/>
        </w:rPr>
      </w:pPr>
      <w:r w:rsidRPr="008F685B">
        <w:rPr>
          <w:rFonts w:asciiTheme="minorHAnsi" w:hAnsiTheme="minorHAnsi" w:cstheme="minorHAnsi"/>
          <w:sz w:val="24"/>
          <w:szCs w:val="24"/>
          <w:lang w:eastAsia="en-AU"/>
        </w:rPr>
        <w:t>agriculture/agribusiness; or</w:t>
      </w:r>
    </w:p>
    <w:p w14:paraId="17E0632A" w14:textId="77777777" w:rsidR="009A716F" w:rsidRPr="008F685B" w:rsidRDefault="009A716F" w:rsidP="009A716F">
      <w:pPr>
        <w:pStyle w:val="ListParagraph"/>
        <w:widowControl/>
        <w:numPr>
          <w:ilvl w:val="0"/>
          <w:numId w:val="6"/>
        </w:numPr>
        <w:tabs>
          <w:tab w:val="right" w:pos="9000"/>
        </w:tabs>
        <w:autoSpaceDE/>
        <w:autoSpaceDN/>
        <w:contextualSpacing/>
        <w:rPr>
          <w:rFonts w:asciiTheme="minorHAnsi" w:hAnsiTheme="minorHAnsi" w:cstheme="minorHAnsi"/>
          <w:sz w:val="24"/>
          <w:szCs w:val="24"/>
          <w:lang w:eastAsia="en-AU"/>
        </w:rPr>
      </w:pPr>
      <w:r w:rsidRPr="008F685B">
        <w:rPr>
          <w:rFonts w:asciiTheme="minorHAnsi" w:hAnsiTheme="minorHAnsi" w:cstheme="minorHAnsi"/>
          <w:sz w:val="24"/>
          <w:szCs w:val="24"/>
          <w:lang w:eastAsia="en-AU"/>
        </w:rPr>
        <w:t>environmental science; or</w:t>
      </w:r>
    </w:p>
    <w:p w14:paraId="16490ADE" w14:textId="77777777" w:rsidR="009A716F" w:rsidRPr="008F685B" w:rsidRDefault="009A716F" w:rsidP="009A716F">
      <w:pPr>
        <w:pStyle w:val="ListParagraph"/>
        <w:widowControl/>
        <w:numPr>
          <w:ilvl w:val="0"/>
          <w:numId w:val="6"/>
        </w:numPr>
        <w:tabs>
          <w:tab w:val="right" w:pos="9000"/>
        </w:tabs>
        <w:autoSpaceDE/>
        <w:autoSpaceDN/>
        <w:contextualSpacing/>
        <w:rPr>
          <w:rFonts w:asciiTheme="minorHAnsi" w:hAnsiTheme="minorHAnsi" w:cstheme="minorHAnsi"/>
          <w:sz w:val="24"/>
          <w:szCs w:val="24"/>
          <w:lang w:eastAsia="en-AU"/>
        </w:rPr>
      </w:pPr>
      <w:r w:rsidRPr="008F685B">
        <w:rPr>
          <w:rFonts w:asciiTheme="minorHAnsi" w:hAnsiTheme="minorHAnsi" w:cstheme="minorHAnsi"/>
          <w:sz w:val="24"/>
          <w:szCs w:val="24"/>
          <w:lang w:eastAsia="en-AU"/>
        </w:rPr>
        <w:t>hospitality or food technology.</w:t>
      </w:r>
    </w:p>
    <w:p w14:paraId="0B329A81" w14:textId="77777777" w:rsidR="009A716F" w:rsidRPr="008F685B" w:rsidRDefault="009A716F" w:rsidP="009A716F">
      <w:pPr>
        <w:tabs>
          <w:tab w:val="right" w:pos="9000"/>
        </w:tabs>
        <w:rPr>
          <w:rFonts w:asciiTheme="minorHAnsi" w:hAnsiTheme="minorHAnsi" w:cstheme="minorHAnsi"/>
          <w:sz w:val="24"/>
          <w:szCs w:val="24"/>
          <w:lang w:eastAsia="en-AU"/>
        </w:rPr>
      </w:pPr>
      <w:r w:rsidRPr="008F685B">
        <w:rPr>
          <w:rFonts w:asciiTheme="minorHAnsi" w:hAnsiTheme="minorHAnsi" w:cstheme="minorHAnsi"/>
          <w:sz w:val="24"/>
          <w:szCs w:val="24"/>
          <w:lang w:eastAsia="en-AU"/>
        </w:rPr>
        <w:t>Students studying other disciplines are also encouraged to apply.</w:t>
      </w:r>
    </w:p>
    <w:p w14:paraId="2F5DEEA7" w14:textId="77777777" w:rsidR="009A716F" w:rsidRPr="008F685B" w:rsidRDefault="009A716F" w:rsidP="009A716F">
      <w:pPr>
        <w:tabs>
          <w:tab w:val="right" w:pos="9000"/>
        </w:tabs>
        <w:ind w:left="359"/>
        <w:jc w:val="center"/>
        <w:rPr>
          <w:rFonts w:asciiTheme="minorHAnsi" w:hAnsiTheme="minorHAnsi" w:cstheme="minorHAnsi"/>
          <w:b/>
          <w:bCs/>
          <w:sz w:val="24"/>
          <w:szCs w:val="24"/>
          <w:lang w:eastAsia="en-AU"/>
        </w:rPr>
      </w:pPr>
    </w:p>
    <w:p w14:paraId="41994174" w14:textId="786BACBE" w:rsidR="009A716F" w:rsidRPr="008F685B" w:rsidRDefault="009A716F" w:rsidP="009A716F">
      <w:pPr>
        <w:tabs>
          <w:tab w:val="right" w:pos="9000"/>
        </w:tabs>
        <w:rPr>
          <w:rFonts w:asciiTheme="minorHAnsi" w:hAnsiTheme="minorHAnsi" w:cstheme="minorHAnsi"/>
          <w:b/>
          <w:bCs/>
          <w:sz w:val="24"/>
          <w:szCs w:val="24"/>
          <w:lang w:eastAsia="en-AU"/>
        </w:rPr>
      </w:pPr>
      <w:r w:rsidRPr="008F685B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 xml:space="preserve">Up to five </w:t>
      </w:r>
      <w:r w:rsidR="00DE3B4F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>grant</w:t>
      </w:r>
      <w:r w:rsidRPr="008F685B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 xml:space="preserve">s may be </w:t>
      </w:r>
      <w:r w:rsidR="00DE3B4F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>award</w:t>
      </w:r>
      <w:r w:rsidRPr="008F685B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 xml:space="preserve">ed each year. </w:t>
      </w:r>
      <w:r w:rsidR="00DE3B4F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>Grants</w:t>
      </w:r>
      <w:r w:rsidRPr="008F685B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 xml:space="preserve"> are </w:t>
      </w:r>
      <w:r w:rsidR="00DE3B4F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>award</w:t>
      </w:r>
      <w:r w:rsidRPr="008F685B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 xml:space="preserve">ed for one year. Applicants may re-apply in subsequent years. Successful applicants must supply evidence of enrolment, and bank details, </w:t>
      </w:r>
      <w:proofErr w:type="gramStart"/>
      <w:r w:rsidRPr="008F685B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>in order to</w:t>
      </w:r>
      <w:proofErr w:type="gramEnd"/>
      <w:r w:rsidRPr="008F685B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 xml:space="preserve"> receive payment of the </w:t>
      </w:r>
      <w:r w:rsidR="00DE3B4F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>grant</w:t>
      </w:r>
      <w:r w:rsidRPr="008F685B">
        <w:rPr>
          <w:rFonts w:asciiTheme="minorHAnsi" w:hAnsiTheme="minorHAnsi" w:cstheme="minorHAnsi"/>
          <w:b/>
          <w:bCs/>
          <w:sz w:val="24"/>
          <w:szCs w:val="24"/>
          <w:lang w:eastAsia="en-AU"/>
        </w:rPr>
        <w:t>.</w:t>
      </w:r>
    </w:p>
    <w:p w14:paraId="594746F1" w14:textId="77777777" w:rsidR="00431A38" w:rsidRPr="00BB2DEF" w:rsidRDefault="00431A38" w:rsidP="00431A38">
      <w:pPr>
        <w:tabs>
          <w:tab w:val="right" w:pos="9000"/>
        </w:tabs>
        <w:jc w:val="center"/>
        <w:rPr>
          <w:rFonts w:ascii="Arial" w:hAnsi="Arial"/>
          <w:lang w:eastAsia="en-AU"/>
        </w:rPr>
      </w:pPr>
    </w:p>
    <w:p w14:paraId="70CCED27" w14:textId="77777777" w:rsidR="007F4A4F" w:rsidRPr="00AA013F" w:rsidRDefault="007F4A4F" w:rsidP="00014D70">
      <w:pPr>
        <w:jc w:val="center"/>
        <w:rPr>
          <w:rFonts w:asciiTheme="minorHAnsi" w:hAnsiTheme="minorHAnsi" w:cstheme="minorHAnsi"/>
          <w:bCs/>
          <w:sz w:val="28"/>
          <w:szCs w:val="28"/>
          <w:u w:val="single"/>
        </w:rPr>
      </w:pPr>
    </w:p>
    <w:p w14:paraId="4D14DECB" w14:textId="28B887AF" w:rsidR="007F4A4F" w:rsidRDefault="007F4A4F" w:rsidP="008E3C33">
      <w:pPr>
        <w:pStyle w:val="BodyText"/>
        <w:numPr>
          <w:ilvl w:val="0"/>
          <w:numId w:val="14"/>
        </w:numPr>
        <w:ind w:left="1066" w:right="646" w:hanging="357"/>
        <w:rPr>
          <w:rFonts w:ascii="Cambria" w:hAnsi="Cambria" w:cstheme="minorHAnsi"/>
          <w:b/>
          <w:bCs/>
          <w:color w:val="006600"/>
        </w:rPr>
      </w:pPr>
      <w:r w:rsidRPr="009C0B39">
        <w:rPr>
          <w:rFonts w:ascii="Cambria" w:hAnsi="Cambria" w:cstheme="minorHAnsi"/>
          <w:b/>
          <w:bCs/>
          <w:color w:val="006600"/>
        </w:rPr>
        <w:t>Central Highlands Ruby McCullough Scholarship</w:t>
      </w:r>
    </w:p>
    <w:p w14:paraId="34B3E2BF" w14:textId="77777777" w:rsidR="007F4A4F" w:rsidRDefault="007F4A4F" w:rsidP="007F4A4F">
      <w:pPr>
        <w:pStyle w:val="BodyText"/>
        <w:ind w:left="600" w:right="646" w:hanging="600"/>
        <w:rPr>
          <w:rFonts w:ascii="Cambria" w:hAnsi="Cambria" w:cstheme="minorHAnsi"/>
          <w:b/>
          <w:bCs/>
          <w:color w:val="006600"/>
        </w:rPr>
      </w:pPr>
    </w:p>
    <w:p w14:paraId="740E7A6C" w14:textId="2E19884B" w:rsidR="007F4A4F" w:rsidRDefault="007F4A4F" w:rsidP="007F4A4F">
      <w:pPr>
        <w:pStyle w:val="BodyTex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bookmarkStart w:id="3" w:name="_Hlk95732125"/>
      <w:r w:rsidRPr="009C0B39">
        <w:rPr>
          <w:rFonts w:asciiTheme="minorHAnsi" w:hAnsiTheme="minorHAnsi" w:cstheme="minorHAnsi"/>
        </w:rPr>
        <w:t>Central Highlands Ruby McCullough Scholarship</w:t>
      </w:r>
      <w:bookmarkEnd w:id="3"/>
      <w:r>
        <w:rPr>
          <w:rFonts w:asciiTheme="minorHAnsi" w:hAnsiTheme="minorHAnsi" w:cstheme="minorHAnsi"/>
        </w:rPr>
        <w:t xml:space="preserve"> is awarded annually from 2022 to a woman studying in the field of leadership and/or governance. The funds come from a donation made by the Central Highlands Group of CWA Victoria, in memory of past member Mrs Ruby McCullough.</w:t>
      </w:r>
    </w:p>
    <w:p w14:paraId="7B909853" w14:textId="1D63AAC7" w:rsidR="00E456C5" w:rsidRDefault="00E456C5" w:rsidP="00E456C5">
      <w:pPr>
        <w:spacing w:before="24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B80155">
        <w:rPr>
          <w:rFonts w:asciiTheme="minorHAnsi" w:hAnsiTheme="minorHAnsi" w:cstheme="minorHAnsi"/>
          <w:b/>
          <w:sz w:val="28"/>
          <w:szCs w:val="28"/>
        </w:rPr>
        <w:t>Closing</w:t>
      </w:r>
      <w:r w:rsidRPr="00B80155">
        <w:rPr>
          <w:rFonts w:asciiTheme="minorHAnsi" w:hAnsiTheme="minorHAnsi" w:cstheme="minorHAnsi"/>
          <w:b/>
          <w:spacing w:val="-1"/>
          <w:sz w:val="28"/>
          <w:szCs w:val="28"/>
        </w:rPr>
        <w:t xml:space="preserve"> </w:t>
      </w:r>
      <w:r w:rsidRPr="00B80155">
        <w:rPr>
          <w:rFonts w:asciiTheme="minorHAnsi" w:hAnsiTheme="minorHAnsi" w:cstheme="minorHAnsi"/>
          <w:b/>
          <w:sz w:val="28"/>
          <w:szCs w:val="28"/>
        </w:rPr>
        <w:t>Date</w:t>
      </w:r>
      <w:r w:rsidRPr="00B80155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Pr="00B80155">
        <w:rPr>
          <w:rFonts w:asciiTheme="minorHAnsi" w:hAnsiTheme="minorHAnsi" w:cstheme="minorHAnsi"/>
          <w:b/>
          <w:sz w:val="28"/>
          <w:szCs w:val="28"/>
        </w:rPr>
        <w:t>for</w:t>
      </w:r>
      <w:r w:rsidRPr="00B80155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Pr="00B80155">
        <w:rPr>
          <w:rFonts w:asciiTheme="minorHAnsi" w:hAnsiTheme="minorHAnsi" w:cstheme="minorHAnsi"/>
          <w:b/>
          <w:sz w:val="28"/>
          <w:szCs w:val="28"/>
        </w:rPr>
        <w:t>Applications</w:t>
      </w:r>
      <w:r w:rsidRPr="00B80155">
        <w:rPr>
          <w:rFonts w:asciiTheme="minorHAnsi" w:hAnsiTheme="minorHAnsi" w:cstheme="minorHAnsi"/>
          <w:b/>
          <w:spacing w:val="1"/>
          <w:sz w:val="28"/>
          <w:szCs w:val="28"/>
        </w:rPr>
        <w:t xml:space="preserve"> </w:t>
      </w:r>
      <w:r w:rsidR="00A44B61" w:rsidRPr="00B80155">
        <w:rPr>
          <w:rFonts w:asciiTheme="minorHAnsi" w:hAnsiTheme="minorHAnsi" w:cstheme="minorHAnsi"/>
          <w:b/>
          <w:sz w:val="28"/>
          <w:szCs w:val="28"/>
        </w:rPr>
        <w:t>31</w:t>
      </w:r>
      <w:r w:rsidR="00A44B61" w:rsidRPr="00B80155">
        <w:rPr>
          <w:rFonts w:asciiTheme="minorHAnsi" w:hAnsiTheme="minorHAnsi" w:cstheme="minorHAnsi"/>
          <w:b/>
          <w:spacing w:val="-3"/>
          <w:sz w:val="28"/>
          <w:szCs w:val="28"/>
        </w:rPr>
        <w:t xml:space="preserve"> </w:t>
      </w:r>
      <w:r w:rsidR="00A44B61" w:rsidRPr="00B80155">
        <w:rPr>
          <w:rFonts w:asciiTheme="minorHAnsi" w:hAnsiTheme="minorHAnsi" w:cstheme="minorHAnsi"/>
          <w:b/>
          <w:sz w:val="28"/>
          <w:szCs w:val="28"/>
        </w:rPr>
        <w:t>March</w:t>
      </w:r>
    </w:p>
    <w:p w14:paraId="18547B40" w14:textId="49FB9305" w:rsidR="00431A38" w:rsidRDefault="00431A38" w:rsidP="00431A38">
      <w:pPr>
        <w:spacing w:before="184"/>
        <w:ind w:left="2640" w:right="2413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AA7DD30" w14:textId="77777777" w:rsidR="00486634" w:rsidRDefault="00486634" w:rsidP="00431A38">
      <w:pPr>
        <w:spacing w:before="184"/>
        <w:ind w:left="2640" w:right="2413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6CC0A43" w14:textId="77777777" w:rsidR="00670183" w:rsidRDefault="00670183" w:rsidP="00B306A5">
      <w:pPr>
        <w:tabs>
          <w:tab w:val="right" w:pos="9000"/>
        </w:tabs>
        <w:rPr>
          <w:rFonts w:ascii="Arial" w:hAnsi="Arial" w:cs="Arial"/>
          <w:szCs w:val="24"/>
          <w:lang w:eastAsia="en-AU"/>
        </w:rPr>
      </w:pPr>
    </w:p>
    <w:p w14:paraId="58E301C7" w14:textId="2205B2BC" w:rsidR="00B306A5" w:rsidRPr="00670183" w:rsidRDefault="00F56006" w:rsidP="007A6580">
      <w:pPr>
        <w:tabs>
          <w:tab w:val="right" w:pos="9000"/>
        </w:tabs>
        <w:rPr>
          <w:rFonts w:asciiTheme="minorHAnsi" w:hAnsiTheme="minorHAnsi" w:cstheme="minorHAnsi"/>
          <w:sz w:val="24"/>
          <w:szCs w:val="24"/>
          <w:lang w:eastAsia="en-AU"/>
        </w:rPr>
      </w:pPr>
      <w:r w:rsidRPr="00670183">
        <w:rPr>
          <w:rFonts w:asciiTheme="minorHAnsi" w:hAnsiTheme="minorHAnsi" w:cstheme="minorHAnsi"/>
          <w:b/>
          <w:bCs/>
          <w:noProof/>
          <w:sz w:val="24"/>
          <w:szCs w:val="24"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153F0F4E" wp14:editId="61E48880">
                <wp:simplePos x="0" y="0"/>
                <wp:positionH relativeFrom="column">
                  <wp:posOffset>6350</wp:posOffset>
                </wp:positionH>
                <wp:positionV relativeFrom="page">
                  <wp:posOffset>774700</wp:posOffset>
                </wp:positionV>
                <wp:extent cx="5759450" cy="1333500"/>
                <wp:effectExtent l="0" t="0" r="12700" b="1905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9450" cy="1333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7FE491" w14:textId="77777777" w:rsidR="00673179" w:rsidRPr="00F56006" w:rsidRDefault="00673179" w:rsidP="0067317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56006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CRITERIA</w:t>
                            </w:r>
                          </w:p>
                          <w:p w14:paraId="5A705110" w14:textId="60952CAF" w:rsidR="00673179" w:rsidRPr="00F56006" w:rsidRDefault="00673179" w:rsidP="00673179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560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Th</w:t>
                            </w:r>
                            <w:r w:rsidR="007F3E6A" w:rsidRPr="00F560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is</w:t>
                            </w:r>
                            <w:r w:rsidRPr="00F560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3B4F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grant</w:t>
                            </w:r>
                            <w:r w:rsidRPr="00F560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F3E6A" w:rsidRPr="00F560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is</w:t>
                            </w:r>
                            <w:r w:rsidRPr="00F560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open to </w:t>
                            </w:r>
                            <w:r w:rsidR="00D32BB1" w:rsidRPr="00F560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women</w:t>
                            </w:r>
                            <w:r w:rsidRPr="00F560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1E2AA1B" w14:textId="77777777" w:rsidR="00673179" w:rsidRPr="00F56006" w:rsidRDefault="00673179" w:rsidP="0063695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5"/>
                              </w:numPr>
                              <w:autoSpaceDE/>
                              <w:autoSpaceDN/>
                              <w:contextualSpacing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560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resident in Victoria (or bordering districts), and</w:t>
                            </w:r>
                          </w:p>
                          <w:p w14:paraId="0FA498BD" w14:textId="0E19E4BB" w:rsidR="00673179" w:rsidRPr="00F56006" w:rsidRDefault="00673179" w:rsidP="0063695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5"/>
                              </w:numPr>
                              <w:autoSpaceDE/>
                              <w:autoSpaceDN/>
                              <w:contextualSpacing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560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studying </w:t>
                            </w:r>
                            <w:r w:rsidR="007F3E6A" w:rsidRPr="00F560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="00D32BB1" w:rsidRPr="00F560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course in leadership and/or governance at a recognized Australian institution</w:t>
                            </w:r>
                            <w:r w:rsidRPr="00F560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, and</w:t>
                            </w:r>
                          </w:p>
                          <w:p w14:paraId="388456B7" w14:textId="77777777" w:rsidR="00673179" w:rsidRPr="00F56006" w:rsidRDefault="00673179" w:rsidP="0063695F">
                            <w:pPr>
                              <w:pStyle w:val="ListParagraph"/>
                              <w:widowControl/>
                              <w:numPr>
                                <w:ilvl w:val="0"/>
                                <w:numId w:val="15"/>
                              </w:numPr>
                              <w:autoSpaceDE/>
                              <w:autoSpaceDN/>
                              <w:contextualSpacing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F56006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who comply with all requirements of the application form.</w:t>
                            </w:r>
                          </w:p>
                          <w:p w14:paraId="47FF6BF8" w14:textId="77777777" w:rsidR="00673179" w:rsidRPr="00B32259" w:rsidRDefault="00673179" w:rsidP="00673179">
                            <w:pPr>
                              <w:ind w:left="359"/>
                              <w:rPr>
                                <w:rFonts w:ascii="Arial" w:hAnsi="Arial" w:cs="Arial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3F0F4E" id="Text Box 2" o:spid="_x0000_s1027" type="#_x0000_t202" style="position:absolute;margin-left:.5pt;margin-top:61pt;width:453.5pt;height:1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" fillcolor="white [3201]" strokeweight=".5pt">
                <v:textbox>
                  <w:txbxContent>
                    <w:p w14:paraId="197FE491" w14:textId="77777777" w:rsidR="00673179" w:rsidRPr="00F56006" w:rsidRDefault="00673179" w:rsidP="00673179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F56006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CRITERIA</w:t>
                      </w:r>
                    </w:p>
                    <w:p w14:paraId="5A705110" w14:textId="60952CAF" w:rsidR="00673179" w:rsidRPr="00F56006" w:rsidRDefault="00673179" w:rsidP="00673179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560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Th</w:t>
                      </w:r>
                      <w:r w:rsidR="007F3E6A" w:rsidRPr="00F560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is</w:t>
                      </w:r>
                      <w:r w:rsidRPr="00F560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DE3B4F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grant</w:t>
                      </w:r>
                      <w:r w:rsidRPr="00F560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7F3E6A" w:rsidRPr="00F560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is</w:t>
                      </w:r>
                      <w:r w:rsidRPr="00F560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open to </w:t>
                      </w:r>
                      <w:r w:rsidR="00D32BB1" w:rsidRPr="00F560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women</w:t>
                      </w:r>
                      <w:r w:rsidRPr="00F560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:</w:t>
                      </w:r>
                    </w:p>
                    <w:p w14:paraId="21E2AA1B" w14:textId="77777777" w:rsidR="00673179" w:rsidRPr="00F56006" w:rsidRDefault="00673179" w:rsidP="0063695F">
                      <w:pPr>
                        <w:pStyle w:val="ListParagraph"/>
                        <w:widowControl/>
                        <w:numPr>
                          <w:ilvl w:val="0"/>
                          <w:numId w:val="15"/>
                        </w:numPr>
                        <w:autoSpaceDE/>
                        <w:autoSpaceDN/>
                        <w:contextualSpacing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560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resident in Victoria (or bordering districts), and</w:t>
                      </w:r>
                    </w:p>
                    <w:p w14:paraId="0FA498BD" w14:textId="0E19E4BB" w:rsidR="00673179" w:rsidRPr="00F56006" w:rsidRDefault="00673179" w:rsidP="0063695F">
                      <w:pPr>
                        <w:pStyle w:val="ListParagraph"/>
                        <w:widowControl/>
                        <w:numPr>
                          <w:ilvl w:val="0"/>
                          <w:numId w:val="15"/>
                        </w:numPr>
                        <w:autoSpaceDE/>
                        <w:autoSpaceDN/>
                        <w:contextualSpacing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560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studying </w:t>
                      </w:r>
                      <w:r w:rsidR="007F3E6A" w:rsidRPr="00F560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 </w:t>
                      </w:r>
                      <w:r w:rsidR="00D32BB1" w:rsidRPr="00F560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course in leadership and/or governance at a recognized Australian institution</w:t>
                      </w:r>
                      <w:r w:rsidRPr="00F560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, and</w:t>
                      </w:r>
                    </w:p>
                    <w:p w14:paraId="388456B7" w14:textId="77777777" w:rsidR="00673179" w:rsidRPr="00F56006" w:rsidRDefault="00673179" w:rsidP="0063695F">
                      <w:pPr>
                        <w:pStyle w:val="ListParagraph"/>
                        <w:widowControl/>
                        <w:numPr>
                          <w:ilvl w:val="0"/>
                          <w:numId w:val="15"/>
                        </w:numPr>
                        <w:autoSpaceDE/>
                        <w:autoSpaceDN/>
                        <w:contextualSpacing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F56006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who comply with all requirements of the application form.</w:t>
                      </w:r>
                    </w:p>
                    <w:p w14:paraId="47FF6BF8" w14:textId="77777777" w:rsidR="00673179" w:rsidRPr="00B32259" w:rsidRDefault="00673179" w:rsidP="00673179">
                      <w:pPr>
                        <w:ind w:left="359"/>
                        <w:rPr>
                          <w:rFonts w:ascii="Arial" w:hAnsi="Arial" w:cs="Arial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</v:shape>
            </w:pict>
          </mc:Fallback>
        </mc:AlternateContent>
      </w:r>
      <w:r w:rsidR="00B306A5" w:rsidRPr="00670183">
        <w:rPr>
          <w:rFonts w:asciiTheme="minorHAnsi" w:hAnsiTheme="minorHAnsi" w:cstheme="minorHAnsi"/>
          <w:sz w:val="24"/>
          <w:szCs w:val="24"/>
          <w:lang w:eastAsia="en-AU"/>
        </w:rPr>
        <w:t>All applications received by the due date will be reviewed</w:t>
      </w:r>
      <w:r w:rsidR="00FC3EC2">
        <w:rPr>
          <w:rFonts w:asciiTheme="minorHAnsi" w:hAnsiTheme="minorHAnsi" w:cstheme="minorHAnsi"/>
          <w:sz w:val="24"/>
          <w:szCs w:val="24"/>
          <w:lang w:eastAsia="en-AU"/>
        </w:rPr>
        <w:t>. P</w:t>
      </w:r>
      <w:r w:rsidR="00B306A5" w:rsidRPr="00670183">
        <w:rPr>
          <w:rFonts w:asciiTheme="minorHAnsi" w:hAnsiTheme="minorHAnsi" w:cstheme="minorHAnsi"/>
          <w:sz w:val="24"/>
          <w:szCs w:val="24"/>
          <w:lang w:eastAsia="en-AU"/>
        </w:rPr>
        <w:t xml:space="preserve">reference </w:t>
      </w:r>
      <w:r w:rsidR="00503E36" w:rsidRPr="00670183">
        <w:rPr>
          <w:rFonts w:asciiTheme="minorHAnsi" w:hAnsiTheme="minorHAnsi" w:cstheme="minorHAnsi"/>
          <w:sz w:val="24"/>
          <w:szCs w:val="24"/>
          <w:lang w:eastAsia="en-AU"/>
        </w:rPr>
        <w:t>will be given</w:t>
      </w:r>
      <w:r w:rsidR="00B306A5" w:rsidRPr="00670183">
        <w:rPr>
          <w:rFonts w:asciiTheme="minorHAnsi" w:hAnsiTheme="minorHAnsi" w:cstheme="minorHAnsi"/>
          <w:sz w:val="24"/>
          <w:szCs w:val="24"/>
          <w:lang w:eastAsia="en-AU"/>
        </w:rPr>
        <w:t xml:space="preserve"> to</w:t>
      </w:r>
      <w:r w:rsidR="00503E36" w:rsidRPr="00670183">
        <w:rPr>
          <w:rFonts w:asciiTheme="minorHAnsi" w:hAnsiTheme="minorHAnsi" w:cstheme="minorHAnsi"/>
          <w:sz w:val="24"/>
          <w:szCs w:val="24"/>
          <w:lang w:eastAsia="en-AU"/>
        </w:rPr>
        <w:t xml:space="preserve"> a member of The Country Women’s Association of Victoria Inc.</w:t>
      </w:r>
      <w:r w:rsidR="00CB0F8F" w:rsidRPr="00670183">
        <w:rPr>
          <w:rFonts w:asciiTheme="minorHAnsi" w:hAnsiTheme="minorHAnsi" w:cstheme="minorHAnsi"/>
          <w:sz w:val="24"/>
          <w:szCs w:val="24"/>
          <w:lang w:eastAsia="en-AU"/>
        </w:rPr>
        <w:t xml:space="preserve"> if a suitable application is received.</w:t>
      </w:r>
    </w:p>
    <w:p w14:paraId="3B8CC3B5" w14:textId="77777777" w:rsidR="00B306A5" w:rsidRPr="00592AAE" w:rsidRDefault="00B306A5" w:rsidP="00431A38">
      <w:pPr>
        <w:spacing w:before="184"/>
        <w:ind w:left="2640" w:right="2413"/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7C08F620" w14:textId="47912EAB" w:rsidR="00431A38" w:rsidRPr="00B80155" w:rsidRDefault="00091331" w:rsidP="00431A38">
      <w:pPr>
        <w:spacing w:before="184"/>
        <w:ind w:left="2640" w:right="2413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GUIDELINES</w:t>
      </w:r>
    </w:p>
    <w:p w14:paraId="7ED72C72" w14:textId="77777777" w:rsidR="00431A38" w:rsidRDefault="00431A38" w:rsidP="00DE0611">
      <w:pPr>
        <w:pStyle w:val="BodyText"/>
        <w:spacing w:before="9"/>
        <w:rPr>
          <w:rFonts w:ascii="Cambria"/>
          <w:b/>
          <w:sz w:val="28"/>
        </w:rPr>
      </w:pPr>
    </w:p>
    <w:p w14:paraId="1FD11750" w14:textId="13DE7211" w:rsidR="00431A38" w:rsidRPr="00584A84" w:rsidRDefault="00431A38" w:rsidP="00DE0611">
      <w:pPr>
        <w:pStyle w:val="ListParagraph"/>
        <w:numPr>
          <w:ilvl w:val="0"/>
          <w:numId w:val="7"/>
        </w:numPr>
        <w:tabs>
          <w:tab w:val="left" w:pos="1140"/>
        </w:tabs>
        <w:rPr>
          <w:rFonts w:asciiTheme="minorHAnsi" w:hAnsiTheme="minorHAnsi" w:cstheme="minorHAnsi"/>
          <w:sz w:val="24"/>
        </w:rPr>
      </w:pPr>
      <w:r w:rsidRPr="00584A84">
        <w:rPr>
          <w:rFonts w:asciiTheme="minorHAnsi" w:hAnsiTheme="minorHAnsi" w:cstheme="minorHAnsi"/>
          <w:sz w:val="24"/>
        </w:rPr>
        <w:t>Application</w:t>
      </w:r>
      <w:r w:rsidRPr="00584A84">
        <w:rPr>
          <w:rFonts w:asciiTheme="minorHAnsi" w:hAnsiTheme="minorHAnsi" w:cstheme="minorHAnsi"/>
          <w:spacing w:val="2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forms</w:t>
      </w:r>
      <w:r w:rsidRPr="00584A84">
        <w:rPr>
          <w:rFonts w:asciiTheme="minorHAnsi" w:hAnsiTheme="minorHAnsi" w:cstheme="minorHAnsi"/>
          <w:spacing w:val="3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for</w:t>
      </w:r>
      <w:r w:rsidRPr="00584A84">
        <w:rPr>
          <w:rFonts w:asciiTheme="minorHAnsi" w:hAnsiTheme="minorHAnsi" w:cstheme="minorHAnsi"/>
          <w:spacing w:val="3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the</w:t>
      </w:r>
      <w:r>
        <w:rPr>
          <w:rFonts w:asciiTheme="minorHAnsi" w:hAnsiTheme="minorHAnsi" w:cstheme="minorHAnsi"/>
          <w:spacing w:val="2"/>
          <w:sz w:val="24"/>
        </w:rPr>
        <w:t>se</w:t>
      </w:r>
      <w:r w:rsidRPr="00584A84">
        <w:rPr>
          <w:rFonts w:asciiTheme="minorHAnsi" w:hAnsiTheme="minorHAnsi" w:cstheme="minorHAnsi"/>
          <w:spacing w:val="5"/>
          <w:sz w:val="24"/>
        </w:rPr>
        <w:t xml:space="preserve"> </w:t>
      </w:r>
      <w:r w:rsidR="00246EE7" w:rsidRPr="00F93AF1">
        <w:rPr>
          <w:rFonts w:asciiTheme="minorHAnsi" w:hAnsiTheme="minorHAnsi" w:cstheme="minorHAnsi"/>
          <w:sz w:val="24"/>
        </w:rPr>
        <w:t>Grant</w:t>
      </w:r>
      <w:r w:rsidRPr="00F93AF1">
        <w:rPr>
          <w:rFonts w:asciiTheme="minorHAnsi" w:hAnsiTheme="minorHAnsi" w:cstheme="minorHAnsi"/>
          <w:sz w:val="24"/>
        </w:rPr>
        <w:t>s</w:t>
      </w:r>
      <w:r w:rsidRPr="00F93AF1">
        <w:rPr>
          <w:rFonts w:asciiTheme="minorHAnsi" w:hAnsiTheme="minorHAnsi" w:cstheme="minorHAnsi"/>
          <w:spacing w:val="3"/>
          <w:sz w:val="24"/>
        </w:rPr>
        <w:t xml:space="preserve"> </w:t>
      </w:r>
      <w:r w:rsidRPr="00F93AF1">
        <w:rPr>
          <w:rFonts w:asciiTheme="minorHAnsi" w:hAnsiTheme="minorHAnsi" w:cstheme="minorHAnsi"/>
          <w:sz w:val="24"/>
        </w:rPr>
        <w:t>will</w:t>
      </w:r>
      <w:r w:rsidRPr="00F93AF1">
        <w:rPr>
          <w:rFonts w:asciiTheme="minorHAnsi" w:hAnsiTheme="minorHAnsi" w:cstheme="minorHAnsi"/>
          <w:spacing w:val="1"/>
          <w:sz w:val="24"/>
        </w:rPr>
        <w:t xml:space="preserve"> </w:t>
      </w:r>
      <w:r w:rsidRPr="00F93AF1">
        <w:rPr>
          <w:rFonts w:asciiTheme="minorHAnsi" w:hAnsiTheme="minorHAnsi" w:cstheme="minorHAnsi"/>
          <w:sz w:val="24"/>
        </w:rPr>
        <w:t>be</w:t>
      </w:r>
      <w:r w:rsidRPr="00F93AF1">
        <w:rPr>
          <w:rFonts w:asciiTheme="minorHAnsi" w:hAnsiTheme="minorHAnsi" w:cstheme="minorHAnsi"/>
          <w:spacing w:val="1"/>
          <w:sz w:val="24"/>
        </w:rPr>
        <w:t xml:space="preserve"> </w:t>
      </w:r>
      <w:r w:rsidRPr="00F93AF1">
        <w:rPr>
          <w:rFonts w:asciiTheme="minorHAnsi" w:hAnsiTheme="minorHAnsi" w:cstheme="minorHAnsi"/>
          <w:sz w:val="24"/>
        </w:rPr>
        <w:t>available</w:t>
      </w:r>
      <w:r w:rsidRPr="00F93AF1">
        <w:rPr>
          <w:rFonts w:asciiTheme="minorHAnsi" w:hAnsiTheme="minorHAnsi" w:cstheme="minorHAnsi"/>
          <w:spacing w:val="5"/>
          <w:sz w:val="24"/>
        </w:rPr>
        <w:t xml:space="preserve"> </w:t>
      </w:r>
      <w:r w:rsidRPr="00F93AF1">
        <w:rPr>
          <w:rFonts w:asciiTheme="minorHAnsi" w:hAnsiTheme="minorHAnsi" w:cstheme="minorHAnsi"/>
          <w:sz w:val="24"/>
        </w:rPr>
        <w:t>on the</w:t>
      </w:r>
      <w:r w:rsidRPr="00F93AF1">
        <w:rPr>
          <w:rFonts w:asciiTheme="minorHAnsi" w:hAnsiTheme="minorHAnsi" w:cstheme="minorHAnsi"/>
          <w:spacing w:val="2"/>
          <w:sz w:val="24"/>
        </w:rPr>
        <w:t xml:space="preserve"> </w:t>
      </w:r>
      <w:hyperlink r:id="rId10" w:history="1">
        <w:r w:rsidRPr="00F93AF1">
          <w:rPr>
            <w:rStyle w:val="Hyperlink"/>
            <w:rFonts w:asciiTheme="minorHAnsi" w:hAnsiTheme="minorHAnsi" w:cstheme="minorHAnsi"/>
            <w:spacing w:val="2"/>
            <w:sz w:val="24"/>
          </w:rPr>
          <w:t>cwaofvic.org.au</w:t>
        </w:r>
      </w:hyperlink>
      <w:r w:rsidRPr="00F93AF1">
        <w:rPr>
          <w:rFonts w:asciiTheme="minorHAnsi" w:hAnsiTheme="minorHAnsi" w:cstheme="minorHAnsi"/>
          <w:spacing w:val="2"/>
          <w:sz w:val="24"/>
        </w:rPr>
        <w:t xml:space="preserve">  </w:t>
      </w:r>
      <w:r w:rsidRPr="00F93AF1">
        <w:rPr>
          <w:rFonts w:asciiTheme="minorHAnsi" w:hAnsiTheme="minorHAnsi" w:cstheme="minorHAnsi"/>
          <w:sz w:val="24"/>
        </w:rPr>
        <w:t>website</w:t>
      </w:r>
      <w:r w:rsidRPr="00F93AF1">
        <w:rPr>
          <w:rFonts w:asciiTheme="minorHAnsi" w:hAnsiTheme="minorHAnsi" w:cstheme="minorHAnsi"/>
          <w:spacing w:val="1"/>
          <w:sz w:val="24"/>
        </w:rPr>
        <w:t xml:space="preserve"> </w:t>
      </w:r>
      <w:r w:rsidRPr="00F93AF1">
        <w:rPr>
          <w:rFonts w:asciiTheme="minorHAnsi" w:hAnsiTheme="minorHAnsi" w:cstheme="minorHAnsi"/>
          <w:sz w:val="24"/>
        </w:rPr>
        <w:t>from February</w:t>
      </w:r>
      <w:r w:rsidRPr="00F93AF1">
        <w:rPr>
          <w:rFonts w:asciiTheme="minorHAnsi" w:hAnsiTheme="minorHAnsi" w:cstheme="minorHAnsi"/>
          <w:spacing w:val="1"/>
          <w:sz w:val="24"/>
        </w:rPr>
        <w:t xml:space="preserve"> </w:t>
      </w:r>
      <w:r w:rsidRPr="00F93AF1">
        <w:rPr>
          <w:rFonts w:asciiTheme="minorHAnsi" w:hAnsiTheme="minorHAnsi" w:cstheme="minorHAnsi"/>
          <w:sz w:val="24"/>
        </w:rPr>
        <w:t>each</w:t>
      </w:r>
      <w:r w:rsidRPr="00F93AF1">
        <w:rPr>
          <w:rFonts w:asciiTheme="minorHAnsi" w:hAnsiTheme="minorHAnsi" w:cstheme="minorHAnsi"/>
          <w:spacing w:val="2"/>
          <w:sz w:val="24"/>
        </w:rPr>
        <w:t xml:space="preserve"> </w:t>
      </w:r>
      <w:r w:rsidRPr="00F93AF1">
        <w:rPr>
          <w:rFonts w:asciiTheme="minorHAnsi" w:hAnsiTheme="minorHAnsi" w:cstheme="minorHAnsi"/>
          <w:sz w:val="24"/>
        </w:rPr>
        <w:t>year.</w:t>
      </w:r>
      <w:r w:rsidRPr="00F93AF1">
        <w:rPr>
          <w:rFonts w:asciiTheme="minorHAnsi" w:hAnsiTheme="minorHAnsi" w:cstheme="minorHAnsi"/>
          <w:spacing w:val="3"/>
          <w:sz w:val="24"/>
        </w:rPr>
        <w:t xml:space="preserve"> </w:t>
      </w:r>
      <w:r w:rsidRPr="00F93AF1">
        <w:rPr>
          <w:rFonts w:asciiTheme="minorHAnsi" w:hAnsiTheme="minorHAnsi" w:cstheme="minorHAnsi"/>
          <w:sz w:val="24"/>
        </w:rPr>
        <w:t>Closing</w:t>
      </w:r>
      <w:r w:rsidRPr="00F93AF1">
        <w:rPr>
          <w:rFonts w:asciiTheme="minorHAnsi" w:hAnsiTheme="minorHAnsi" w:cstheme="minorHAnsi"/>
          <w:spacing w:val="-4"/>
          <w:sz w:val="24"/>
        </w:rPr>
        <w:t xml:space="preserve"> </w:t>
      </w:r>
      <w:r w:rsidRPr="00F93AF1">
        <w:rPr>
          <w:rFonts w:asciiTheme="minorHAnsi" w:hAnsiTheme="minorHAnsi" w:cstheme="minorHAnsi"/>
          <w:sz w:val="24"/>
        </w:rPr>
        <w:t>date</w:t>
      </w:r>
      <w:r w:rsidRPr="00F93AF1">
        <w:rPr>
          <w:rFonts w:asciiTheme="minorHAnsi" w:hAnsiTheme="minorHAnsi" w:cstheme="minorHAnsi"/>
          <w:spacing w:val="1"/>
          <w:sz w:val="24"/>
        </w:rPr>
        <w:t xml:space="preserve"> </w:t>
      </w:r>
      <w:r w:rsidRPr="00F93AF1">
        <w:rPr>
          <w:rFonts w:asciiTheme="minorHAnsi" w:hAnsiTheme="minorHAnsi" w:cstheme="minorHAnsi"/>
          <w:sz w:val="24"/>
        </w:rPr>
        <w:t>is</w:t>
      </w:r>
      <w:r w:rsidRPr="00F93AF1">
        <w:rPr>
          <w:rFonts w:asciiTheme="minorHAnsi" w:hAnsiTheme="minorHAnsi" w:cstheme="minorHAnsi"/>
          <w:spacing w:val="-3"/>
          <w:sz w:val="24"/>
        </w:rPr>
        <w:t xml:space="preserve"> </w:t>
      </w:r>
      <w:r w:rsidRPr="00F93AF1">
        <w:rPr>
          <w:rFonts w:asciiTheme="minorHAnsi" w:hAnsiTheme="minorHAnsi" w:cstheme="minorHAnsi"/>
          <w:sz w:val="24"/>
        </w:rPr>
        <w:t>31</w:t>
      </w:r>
      <w:r w:rsidRPr="00F93AF1">
        <w:rPr>
          <w:rFonts w:asciiTheme="minorHAnsi" w:hAnsiTheme="minorHAnsi" w:cstheme="minorHAnsi"/>
          <w:spacing w:val="-1"/>
          <w:sz w:val="24"/>
        </w:rPr>
        <w:t xml:space="preserve"> </w:t>
      </w:r>
      <w:r w:rsidRPr="00F93AF1">
        <w:rPr>
          <w:rFonts w:asciiTheme="minorHAnsi" w:hAnsiTheme="minorHAnsi" w:cstheme="minorHAnsi"/>
          <w:sz w:val="24"/>
        </w:rPr>
        <w:t>March.</w:t>
      </w:r>
    </w:p>
    <w:p w14:paraId="33782251" w14:textId="4BC1240C" w:rsidR="008908B1" w:rsidRDefault="00431A38" w:rsidP="00DE0611">
      <w:pPr>
        <w:pStyle w:val="ListParagraph"/>
        <w:numPr>
          <w:ilvl w:val="0"/>
          <w:numId w:val="7"/>
        </w:numPr>
        <w:tabs>
          <w:tab w:val="left" w:pos="1140"/>
        </w:tabs>
        <w:spacing w:before="1"/>
        <w:rPr>
          <w:rFonts w:asciiTheme="minorHAnsi" w:hAnsiTheme="minorHAnsi" w:cstheme="minorHAnsi"/>
          <w:sz w:val="24"/>
        </w:rPr>
      </w:pPr>
      <w:r w:rsidRPr="00584A84">
        <w:rPr>
          <w:rFonts w:asciiTheme="minorHAnsi" w:hAnsiTheme="minorHAnsi" w:cstheme="minorHAnsi"/>
          <w:sz w:val="24"/>
        </w:rPr>
        <w:t>All</w:t>
      </w:r>
      <w:r w:rsidRPr="00584A84">
        <w:rPr>
          <w:rFonts w:asciiTheme="minorHAnsi" w:hAnsiTheme="minorHAnsi" w:cstheme="minorHAnsi"/>
          <w:spacing w:val="32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applications</w:t>
      </w:r>
      <w:r w:rsidRPr="00584A84">
        <w:rPr>
          <w:rFonts w:asciiTheme="minorHAnsi" w:hAnsiTheme="minorHAnsi" w:cstheme="minorHAnsi"/>
          <w:spacing w:val="35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must</w:t>
      </w:r>
      <w:r w:rsidRPr="00584A84">
        <w:rPr>
          <w:rFonts w:asciiTheme="minorHAnsi" w:hAnsiTheme="minorHAnsi" w:cstheme="minorHAnsi"/>
          <w:spacing w:val="33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be</w:t>
      </w:r>
      <w:r w:rsidRPr="00584A84">
        <w:rPr>
          <w:rFonts w:asciiTheme="minorHAnsi" w:hAnsiTheme="minorHAnsi" w:cstheme="minorHAnsi"/>
          <w:spacing w:val="33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made</w:t>
      </w:r>
      <w:r w:rsidRPr="00584A84">
        <w:rPr>
          <w:rFonts w:asciiTheme="minorHAnsi" w:hAnsiTheme="minorHAnsi" w:cstheme="minorHAnsi"/>
          <w:spacing w:val="34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on</w:t>
      </w:r>
      <w:r w:rsidRPr="00584A84">
        <w:rPr>
          <w:rFonts w:asciiTheme="minorHAnsi" w:hAnsiTheme="minorHAnsi" w:cstheme="minorHAnsi"/>
          <w:spacing w:val="32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the</w:t>
      </w:r>
      <w:r w:rsidRPr="00584A84">
        <w:rPr>
          <w:rFonts w:asciiTheme="minorHAnsi" w:hAnsiTheme="minorHAnsi" w:cstheme="minorHAnsi"/>
          <w:spacing w:val="33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appropriate</w:t>
      </w:r>
      <w:r w:rsidRPr="00584A84">
        <w:rPr>
          <w:rFonts w:asciiTheme="minorHAnsi" w:hAnsiTheme="minorHAnsi" w:cstheme="minorHAnsi"/>
          <w:spacing w:val="34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form</w:t>
      </w:r>
      <w:r w:rsidRPr="00584A84">
        <w:rPr>
          <w:rFonts w:asciiTheme="minorHAnsi" w:hAnsiTheme="minorHAnsi" w:cstheme="minorHAnsi"/>
          <w:spacing w:val="35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with</w:t>
      </w:r>
      <w:r w:rsidRPr="00584A84">
        <w:rPr>
          <w:rFonts w:asciiTheme="minorHAnsi" w:hAnsiTheme="minorHAnsi" w:cstheme="minorHAnsi"/>
          <w:spacing w:val="31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additional</w:t>
      </w:r>
      <w:r w:rsidRPr="00584A84">
        <w:rPr>
          <w:rFonts w:asciiTheme="minorHAnsi" w:hAnsiTheme="minorHAnsi" w:cstheme="minorHAnsi"/>
          <w:spacing w:val="35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informati</w:t>
      </w:r>
      <w:r w:rsidR="004B6150">
        <w:rPr>
          <w:rFonts w:asciiTheme="minorHAnsi" w:hAnsiTheme="minorHAnsi" w:cstheme="minorHAnsi"/>
          <w:sz w:val="24"/>
        </w:rPr>
        <w:t>on and</w:t>
      </w:r>
      <w:r w:rsidRPr="00584A84">
        <w:rPr>
          <w:rFonts w:asciiTheme="minorHAnsi" w:hAnsiTheme="minorHAnsi" w:cstheme="minorHAnsi"/>
          <w:spacing w:val="-1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references</w:t>
      </w:r>
      <w:r w:rsidRPr="00584A84">
        <w:rPr>
          <w:rFonts w:asciiTheme="minorHAnsi" w:hAnsiTheme="minorHAnsi" w:cstheme="minorHAnsi"/>
          <w:spacing w:val="2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attached as required.</w:t>
      </w:r>
    </w:p>
    <w:p w14:paraId="02BF6E76" w14:textId="671E66B5" w:rsidR="0030794D" w:rsidRPr="00584A84" w:rsidRDefault="0030794D" w:rsidP="00DE0611">
      <w:pPr>
        <w:pStyle w:val="ListParagraph"/>
        <w:numPr>
          <w:ilvl w:val="0"/>
          <w:numId w:val="7"/>
        </w:numPr>
        <w:tabs>
          <w:tab w:val="left" w:pos="1140"/>
        </w:tabs>
        <w:rPr>
          <w:rFonts w:asciiTheme="minorHAnsi" w:hAnsiTheme="minorHAnsi" w:cstheme="minorHAnsi"/>
          <w:sz w:val="24"/>
        </w:rPr>
      </w:pPr>
      <w:r w:rsidRPr="00584A84">
        <w:rPr>
          <w:rFonts w:asciiTheme="minorHAnsi" w:hAnsiTheme="minorHAnsi" w:cstheme="minorHAnsi"/>
          <w:sz w:val="24"/>
        </w:rPr>
        <w:t>Applications</w:t>
      </w:r>
      <w:r w:rsidRPr="00584A84">
        <w:rPr>
          <w:rFonts w:asciiTheme="minorHAnsi" w:hAnsiTheme="minorHAnsi" w:cstheme="minorHAnsi"/>
          <w:spacing w:val="7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must</w:t>
      </w:r>
      <w:r w:rsidRPr="00584A84">
        <w:rPr>
          <w:rFonts w:asciiTheme="minorHAnsi" w:hAnsiTheme="minorHAnsi" w:cstheme="minorHAnsi"/>
          <w:spacing w:val="6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be</w:t>
      </w:r>
      <w:r w:rsidRPr="00584A84">
        <w:rPr>
          <w:rFonts w:asciiTheme="minorHAnsi" w:hAnsiTheme="minorHAnsi" w:cstheme="minorHAnsi"/>
          <w:spacing w:val="9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received</w:t>
      </w:r>
      <w:r w:rsidRPr="00584A84">
        <w:rPr>
          <w:rFonts w:asciiTheme="minorHAnsi" w:hAnsiTheme="minorHAnsi" w:cstheme="minorHAnsi"/>
          <w:spacing w:val="11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no</w:t>
      </w:r>
      <w:r w:rsidRPr="00584A84">
        <w:rPr>
          <w:rFonts w:asciiTheme="minorHAnsi" w:hAnsiTheme="minorHAnsi" w:cstheme="minorHAnsi"/>
          <w:spacing w:val="7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later</w:t>
      </w:r>
      <w:r w:rsidRPr="00584A84">
        <w:rPr>
          <w:rFonts w:asciiTheme="minorHAnsi" w:hAnsiTheme="minorHAnsi" w:cstheme="minorHAnsi"/>
          <w:spacing w:val="7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than</w:t>
      </w:r>
      <w:r w:rsidRPr="00584A84">
        <w:rPr>
          <w:rFonts w:asciiTheme="minorHAnsi" w:hAnsiTheme="minorHAnsi" w:cstheme="minorHAnsi"/>
          <w:spacing w:val="7"/>
          <w:sz w:val="24"/>
        </w:rPr>
        <w:t xml:space="preserve"> </w:t>
      </w:r>
      <w:r w:rsidR="00EF61C4" w:rsidRPr="00F93AF1">
        <w:rPr>
          <w:rFonts w:asciiTheme="minorHAnsi" w:hAnsiTheme="minorHAnsi" w:cstheme="minorHAnsi"/>
          <w:sz w:val="24"/>
        </w:rPr>
        <w:t>31</w:t>
      </w:r>
      <w:r w:rsidR="00EF61C4" w:rsidRPr="00F93AF1">
        <w:rPr>
          <w:rFonts w:asciiTheme="minorHAnsi" w:hAnsiTheme="minorHAnsi" w:cstheme="minorHAnsi"/>
          <w:spacing w:val="-1"/>
          <w:sz w:val="24"/>
        </w:rPr>
        <w:t xml:space="preserve"> </w:t>
      </w:r>
      <w:r w:rsidR="00EF61C4" w:rsidRPr="00F93AF1">
        <w:rPr>
          <w:rFonts w:asciiTheme="minorHAnsi" w:hAnsiTheme="minorHAnsi" w:cstheme="minorHAnsi"/>
          <w:sz w:val="24"/>
        </w:rPr>
        <w:t>March</w:t>
      </w:r>
      <w:r w:rsidR="00EF61C4" w:rsidRPr="00584A84">
        <w:rPr>
          <w:rFonts w:asciiTheme="minorHAnsi" w:hAnsiTheme="minorHAnsi" w:cstheme="minorHAnsi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and</w:t>
      </w:r>
      <w:r w:rsidRPr="00584A84">
        <w:rPr>
          <w:rFonts w:asciiTheme="minorHAnsi" w:hAnsiTheme="minorHAnsi" w:cstheme="minorHAnsi"/>
          <w:spacing w:val="11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can</w:t>
      </w:r>
      <w:r w:rsidRPr="00584A84">
        <w:rPr>
          <w:rFonts w:asciiTheme="minorHAnsi" w:hAnsiTheme="minorHAnsi" w:cstheme="minorHAnsi"/>
          <w:spacing w:val="10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be</w:t>
      </w:r>
      <w:r w:rsidRPr="00584A84">
        <w:rPr>
          <w:rFonts w:asciiTheme="minorHAnsi" w:hAnsiTheme="minorHAnsi" w:cstheme="minorHAnsi"/>
          <w:spacing w:val="7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forwarded</w:t>
      </w:r>
      <w:r w:rsidRPr="00584A84">
        <w:rPr>
          <w:rFonts w:asciiTheme="minorHAnsi" w:hAnsiTheme="minorHAnsi" w:cstheme="minorHAnsi"/>
          <w:spacing w:val="10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either</w:t>
      </w:r>
      <w:r w:rsidRPr="00584A84">
        <w:rPr>
          <w:rFonts w:asciiTheme="minorHAnsi" w:hAnsiTheme="minorHAnsi" w:cstheme="minorHAnsi"/>
          <w:spacing w:val="10"/>
          <w:sz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</w:rPr>
        <w:t xml:space="preserve">by </w:t>
      </w:r>
      <w:r w:rsidRPr="00584A84">
        <w:rPr>
          <w:rFonts w:asciiTheme="minorHAnsi" w:hAnsiTheme="minorHAnsi" w:cstheme="minorHAnsi"/>
          <w:spacing w:val="-57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mail</w:t>
      </w:r>
      <w:proofErr w:type="gramEnd"/>
      <w:r w:rsidRPr="00584A84">
        <w:rPr>
          <w:rFonts w:asciiTheme="minorHAnsi" w:hAnsiTheme="minorHAnsi" w:cstheme="minorHAnsi"/>
          <w:spacing w:val="-2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to:</w:t>
      </w:r>
    </w:p>
    <w:p w14:paraId="04FD5965" w14:textId="0988DB22" w:rsidR="0030794D" w:rsidRDefault="0030794D" w:rsidP="00DE0611">
      <w:pPr>
        <w:pStyle w:val="BodyText"/>
        <w:ind w:left="1440"/>
        <w:rPr>
          <w:rFonts w:asciiTheme="minorHAnsi" w:hAnsiTheme="minorHAnsi" w:cstheme="minorHAnsi"/>
        </w:rPr>
      </w:pPr>
      <w:r w:rsidRPr="00584A84">
        <w:rPr>
          <w:rFonts w:asciiTheme="minorHAnsi" w:hAnsiTheme="minorHAnsi" w:cstheme="minorHAnsi"/>
        </w:rPr>
        <w:t>The Country Women’s Association of Victoria</w:t>
      </w:r>
      <w:r w:rsidR="008908B1">
        <w:rPr>
          <w:rFonts w:asciiTheme="minorHAnsi" w:hAnsiTheme="minorHAnsi" w:cstheme="minorHAnsi"/>
        </w:rPr>
        <w:t xml:space="preserve"> I</w:t>
      </w:r>
      <w:r w:rsidRPr="00584A84">
        <w:rPr>
          <w:rFonts w:asciiTheme="minorHAnsi" w:hAnsiTheme="minorHAnsi" w:cstheme="minorHAnsi"/>
        </w:rPr>
        <w:t>nc</w:t>
      </w:r>
    </w:p>
    <w:p w14:paraId="6D600BE1" w14:textId="056C67BC" w:rsidR="00C252B8" w:rsidRDefault="00C252B8" w:rsidP="00DE0611">
      <w:pPr>
        <w:pStyle w:val="BodyText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Attention: State Treasurer</w:t>
      </w:r>
    </w:p>
    <w:p w14:paraId="065B37D6" w14:textId="77777777" w:rsidR="0030794D" w:rsidRPr="00584A84" w:rsidRDefault="0030794D" w:rsidP="00DE0611">
      <w:pPr>
        <w:pStyle w:val="BodyText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 </w:t>
      </w:r>
      <w:r w:rsidRPr="00584A84">
        <w:rPr>
          <w:rFonts w:asciiTheme="minorHAnsi" w:hAnsiTheme="minorHAnsi" w:cstheme="minorHAnsi"/>
        </w:rPr>
        <w:t>Lansell Road</w:t>
      </w:r>
    </w:p>
    <w:p w14:paraId="7479C36D" w14:textId="77777777" w:rsidR="0030794D" w:rsidRPr="00584A84" w:rsidRDefault="0030794D" w:rsidP="00DE0611">
      <w:pPr>
        <w:pStyle w:val="BodyText"/>
        <w:ind w:left="1440"/>
        <w:rPr>
          <w:rFonts w:asciiTheme="minorHAnsi" w:hAnsiTheme="minorHAnsi" w:cstheme="minorHAnsi"/>
        </w:rPr>
      </w:pPr>
      <w:r w:rsidRPr="00584A84">
        <w:rPr>
          <w:rFonts w:asciiTheme="minorHAnsi" w:hAnsiTheme="minorHAnsi" w:cstheme="minorHAnsi"/>
        </w:rPr>
        <w:t>TOORAK</w:t>
      </w:r>
      <w:r w:rsidRPr="00584A84">
        <w:rPr>
          <w:rFonts w:asciiTheme="minorHAnsi" w:hAnsiTheme="minorHAnsi" w:cstheme="minorHAnsi"/>
          <w:spacing w:val="-4"/>
        </w:rPr>
        <w:t xml:space="preserve"> </w:t>
      </w:r>
      <w:r w:rsidRPr="00584A84">
        <w:rPr>
          <w:rFonts w:asciiTheme="minorHAnsi" w:hAnsiTheme="minorHAnsi" w:cstheme="minorHAnsi"/>
        </w:rPr>
        <w:t>VIC</w:t>
      </w:r>
      <w:r w:rsidRPr="00584A84">
        <w:rPr>
          <w:rFonts w:asciiTheme="minorHAnsi" w:hAnsiTheme="minorHAnsi" w:cstheme="minorHAnsi"/>
          <w:spacing w:val="2"/>
        </w:rPr>
        <w:t xml:space="preserve"> </w:t>
      </w:r>
      <w:r w:rsidRPr="00584A84">
        <w:rPr>
          <w:rFonts w:asciiTheme="minorHAnsi" w:hAnsiTheme="minorHAnsi" w:cstheme="minorHAnsi"/>
        </w:rPr>
        <w:t>3142</w:t>
      </w:r>
    </w:p>
    <w:p w14:paraId="7E4B3478" w14:textId="77777777" w:rsidR="0030794D" w:rsidRPr="00406AF8" w:rsidRDefault="0030794D" w:rsidP="00DE0611">
      <w:pPr>
        <w:pStyle w:val="BodyText"/>
        <w:rPr>
          <w:rFonts w:asciiTheme="minorHAnsi" w:hAnsiTheme="minorHAnsi" w:cstheme="minorHAnsi"/>
          <w:sz w:val="16"/>
          <w:szCs w:val="16"/>
        </w:rPr>
      </w:pPr>
    </w:p>
    <w:p w14:paraId="2628CCEB" w14:textId="79206C7C" w:rsidR="0030794D" w:rsidRPr="00584A84" w:rsidRDefault="0030794D" w:rsidP="00DE0611">
      <w:pPr>
        <w:pStyle w:val="BodyText"/>
        <w:ind w:left="1140"/>
        <w:rPr>
          <w:rFonts w:asciiTheme="minorHAnsi" w:hAnsiTheme="minorHAnsi" w:cstheme="minorHAnsi"/>
        </w:rPr>
      </w:pPr>
      <w:r w:rsidRPr="00584A84">
        <w:rPr>
          <w:rFonts w:asciiTheme="minorHAnsi" w:hAnsiTheme="minorHAnsi" w:cstheme="minorHAnsi"/>
        </w:rPr>
        <w:t>or</w:t>
      </w:r>
      <w:r w:rsidRPr="00584A84">
        <w:rPr>
          <w:rFonts w:asciiTheme="minorHAnsi" w:hAnsiTheme="minorHAnsi" w:cstheme="minorHAnsi"/>
          <w:spacing w:val="-3"/>
        </w:rPr>
        <w:t xml:space="preserve"> </w:t>
      </w:r>
      <w:r w:rsidRPr="00584A84">
        <w:rPr>
          <w:rFonts w:asciiTheme="minorHAnsi" w:hAnsiTheme="minorHAnsi" w:cstheme="minorHAnsi"/>
        </w:rPr>
        <w:t>by</w:t>
      </w:r>
      <w:r w:rsidRPr="00584A84">
        <w:rPr>
          <w:rFonts w:asciiTheme="minorHAnsi" w:hAnsiTheme="minorHAnsi" w:cstheme="minorHAnsi"/>
          <w:spacing w:val="-1"/>
        </w:rPr>
        <w:t xml:space="preserve"> </w:t>
      </w:r>
      <w:r w:rsidRPr="00584A84">
        <w:rPr>
          <w:rFonts w:asciiTheme="minorHAnsi" w:hAnsiTheme="minorHAnsi" w:cstheme="minorHAnsi"/>
        </w:rPr>
        <w:t>email</w:t>
      </w:r>
      <w:r w:rsidRPr="00584A84">
        <w:rPr>
          <w:rFonts w:asciiTheme="minorHAnsi" w:hAnsiTheme="minorHAnsi" w:cstheme="minorHAnsi"/>
          <w:spacing w:val="-2"/>
        </w:rPr>
        <w:t xml:space="preserve"> </w:t>
      </w:r>
      <w:r w:rsidRPr="00584A84">
        <w:rPr>
          <w:rFonts w:asciiTheme="minorHAnsi" w:hAnsiTheme="minorHAnsi" w:cstheme="minorHAnsi"/>
        </w:rPr>
        <w:t>to</w:t>
      </w:r>
      <w:r w:rsidRPr="00584A84">
        <w:rPr>
          <w:rFonts w:asciiTheme="minorHAnsi" w:hAnsiTheme="minorHAnsi" w:cstheme="minorHAnsi"/>
          <w:spacing w:val="-1"/>
        </w:rPr>
        <w:t xml:space="preserve"> </w:t>
      </w:r>
      <w:hyperlink r:id="rId11" w:history="1">
        <w:r w:rsidR="00C252B8" w:rsidRPr="006B5889">
          <w:rPr>
            <w:rStyle w:val="Hyperlink"/>
            <w:rFonts w:asciiTheme="minorHAnsi" w:hAnsiTheme="minorHAnsi" w:cstheme="minorHAnsi"/>
          </w:rPr>
          <w:t>statetreasurer@cwaofvic.org.au</w:t>
        </w:r>
      </w:hyperlink>
    </w:p>
    <w:p w14:paraId="064A0773" w14:textId="77777777" w:rsidR="0030794D" w:rsidRPr="00584A84" w:rsidRDefault="0030794D" w:rsidP="00DE0611">
      <w:pPr>
        <w:pStyle w:val="BodyText"/>
        <w:spacing w:before="2"/>
        <w:rPr>
          <w:rFonts w:asciiTheme="minorHAnsi" w:hAnsiTheme="minorHAnsi" w:cstheme="minorHAnsi"/>
          <w:sz w:val="16"/>
        </w:rPr>
      </w:pPr>
    </w:p>
    <w:p w14:paraId="610C8378" w14:textId="18B146AB" w:rsidR="0030794D" w:rsidRPr="00584A84" w:rsidRDefault="0030794D" w:rsidP="00DE0611">
      <w:pPr>
        <w:pStyle w:val="ListParagraph"/>
        <w:numPr>
          <w:ilvl w:val="0"/>
          <w:numId w:val="7"/>
        </w:numPr>
        <w:tabs>
          <w:tab w:val="left" w:pos="1140"/>
        </w:tabs>
        <w:spacing w:before="90"/>
        <w:rPr>
          <w:rFonts w:asciiTheme="minorHAnsi" w:hAnsiTheme="minorHAnsi" w:cstheme="minorHAnsi"/>
          <w:sz w:val="24"/>
        </w:rPr>
      </w:pPr>
      <w:r w:rsidRPr="00584A84">
        <w:rPr>
          <w:rFonts w:asciiTheme="minorHAnsi" w:hAnsiTheme="minorHAnsi" w:cstheme="minorHAnsi"/>
          <w:sz w:val="24"/>
        </w:rPr>
        <w:t>Late</w:t>
      </w:r>
      <w:r w:rsidRPr="00584A84">
        <w:rPr>
          <w:rFonts w:asciiTheme="minorHAnsi" w:hAnsiTheme="minorHAnsi" w:cstheme="minorHAnsi"/>
          <w:spacing w:val="-3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entries will</w:t>
      </w:r>
      <w:r w:rsidRPr="00584A84">
        <w:rPr>
          <w:rFonts w:asciiTheme="minorHAnsi" w:hAnsiTheme="minorHAnsi" w:cstheme="minorHAnsi"/>
          <w:spacing w:val="-1"/>
          <w:sz w:val="24"/>
        </w:rPr>
        <w:t xml:space="preserve"> </w:t>
      </w:r>
      <w:r w:rsidRPr="00584A84">
        <w:rPr>
          <w:rFonts w:asciiTheme="minorHAnsi" w:hAnsiTheme="minorHAnsi" w:cstheme="minorHAnsi"/>
          <w:b/>
          <w:sz w:val="24"/>
        </w:rPr>
        <w:t>NOT</w:t>
      </w:r>
      <w:r w:rsidRPr="00584A84">
        <w:rPr>
          <w:rFonts w:asciiTheme="minorHAnsi" w:hAnsiTheme="minorHAnsi" w:cstheme="minorHAnsi"/>
          <w:b/>
          <w:spacing w:val="-4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be accepted</w:t>
      </w:r>
      <w:r w:rsidR="000E38F7">
        <w:rPr>
          <w:rFonts w:asciiTheme="minorHAnsi" w:hAnsiTheme="minorHAnsi" w:cstheme="minorHAnsi"/>
          <w:sz w:val="24"/>
        </w:rPr>
        <w:t>.</w:t>
      </w:r>
    </w:p>
    <w:p w14:paraId="381C7161" w14:textId="7022B388" w:rsidR="0030794D" w:rsidRPr="00584A84" w:rsidRDefault="0030794D" w:rsidP="00DE0611">
      <w:pPr>
        <w:pStyle w:val="ListParagraph"/>
        <w:numPr>
          <w:ilvl w:val="0"/>
          <w:numId w:val="7"/>
        </w:numPr>
        <w:tabs>
          <w:tab w:val="left" w:pos="1140"/>
        </w:tabs>
        <w:rPr>
          <w:rFonts w:asciiTheme="minorHAnsi" w:hAnsiTheme="minorHAnsi" w:cstheme="minorHAnsi"/>
          <w:sz w:val="24"/>
        </w:rPr>
      </w:pPr>
      <w:r w:rsidRPr="00584A84">
        <w:rPr>
          <w:rFonts w:asciiTheme="minorHAnsi" w:hAnsiTheme="minorHAnsi" w:cstheme="minorHAnsi"/>
          <w:sz w:val="24"/>
        </w:rPr>
        <w:t>Successful</w:t>
      </w:r>
      <w:r w:rsidRPr="00584A84">
        <w:rPr>
          <w:rFonts w:asciiTheme="minorHAnsi" w:hAnsiTheme="minorHAnsi" w:cstheme="minorHAnsi"/>
          <w:spacing w:val="12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applicants</w:t>
      </w:r>
      <w:r w:rsidRPr="00584A84">
        <w:rPr>
          <w:rFonts w:asciiTheme="minorHAnsi" w:hAnsiTheme="minorHAnsi" w:cstheme="minorHAnsi"/>
          <w:spacing w:val="13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will</w:t>
      </w:r>
      <w:r w:rsidRPr="00584A84">
        <w:rPr>
          <w:rFonts w:asciiTheme="minorHAnsi" w:hAnsiTheme="minorHAnsi" w:cstheme="minorHAnsi"/>
          <w:spacing w:val="10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be</w:t>
      </w:r>
      <w:r w:rsidRPr="00584A84">
        <w:rPr>
          <w:rFonts w:asciiTheme="minorHAnsi" w:hAnsiTheme="minorHAnsi" w:cstheme="minorHAnsi"/>
          <w:spacing w:val="12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notified</w:t>
      </w:r>
      <w:r w:rsidRPr="00584A84">
        <w:rPr>
          <w:rFonts w:asciiTheme="minorHAnsi" w:hAnsiTheme="minorHAnsi" w:cstheme="minorHAnsi"/>
          <w:spacing w:val="10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in</w:t>
      </w:r>
      <w:r w:rsidRPr="00584A84">
        <w:rPr>
          <w:rFonts w:asciiTheme="minorHAnsi" w:hAnsiTheme="minorHAnsi" w:cstheme="minorHAnsi"/>
          <w:spacing w:val="13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writing</w:t>
      </w:r>
      <w:r w:rsidRPr="00584A84">
        <w:rPr>
          <w:rFonts w:asciiTheme="minorHAnsi" w:hAnsiTheme="minorHAnsi" w:cstheme="minorHAnsi"/>
          <w:spacing w:val="11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within</w:t>
      </w:r>
      <w:r w:rsidRPr="00584A84">
        <w:rPr>
          <w:rFonts w:asciiTheme="minorHAnsi" w:hAnsiTheme="minorHAnsi" w:cstheme="minorHAnsi"/>
          <w:spacing w:val="10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eight</w:t>
      </w:r>
      <w:r w:rsidRPr="00584A84">
        <w:rPr>
          <w:rFonts w:asciiTheme="minorHAnsi" w:hAnsiTheme="minorHAnsi" w:cstheme="minorHAnsi"/>
          <w:spacing w:val="13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(8)</w:t>
      </w:r>
      <w:r w:rsidRPr="00584A84">
        <w:rPr>
          <w:rFonts w:asciiTheme="minorHAnsi" w:hAnsiTheme="minorHAnsi" w:cstheme="minorHAnsi"/>
          <w:spacing w:val="11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weeks</w:t>
      </w:r>
      <w:r w:rsidRPr="00584A84">
        <w:rPr>
          <w:rFonts w:asciiTheme="minorHAnsi" w:hAnsiTheme="minorHAnsi" w:cstheme="minorHAnsi"/>
          <w:spacing w:val="13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of</w:t>
      </w:r>
      <w:r w:rsidRPr="00584A84">
        <w:rPr>
          <w:rFonts w:asciiTheme="minorHAnsi" w:hAnsiTheme="minorHAnsi" w:cstheme="minorHAnsi"/>
          <w:spacing w:val="11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the</w:t>
      </w:r>
      <w:r w:rsidRPr="00584A84">
        <w:rPr>
          <w:rFonts w:asciiTheme="minorHAnsi" w:hAnsiTheme="minorHAnsi" w:cstheme="minorHAnsi"/>
          <w:spacing w:val="12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clos</w:t>
      </w:r>
      <w:r w:rsidR="000E38F7">
        <w:rPr>
          <w:rFonts w:asciiTheme="minorHAnsi" w:hAnsiTheme="minorHAnsi" w:cstheme="minorHAnsi"/>
          <w:sz w:val="24"/>
        </w:rPr>
        <w:t>ing d</w:t>
      </w:r>
      <w:r w:rsidRPr="00584A84">
        <w:rPr>
          <w:rFonts w:asciiTheme="minorHAnsi" w:hAnsiTheme="minorHAnsi" w:cstheme="minorHAnsi"/>
          <w:sz w:val="24"/>
        </w:rPr>
        <w:t>ate.</w:t>
      </w:r>
    </w:p>
    <w:p w14:paraId="36366776" w14:textId="55CEE32B" w:rsidR="0030794D" w:rsidRPr="00584A84" w:rsidRDefault="0030794D" w:rsidP="00DE0611">
      <w:pPr>
        <w:pStyle w:val="ListParagraph"/>
        <w:numPr>
          <w:ilvl w:val="0"/>
          <w:numId w:val="7"/>
        </w:numPr>
        <w:tabs>
          <w:tab w:val="left" w:pos="1140"/>
        </w:tabs>
        <w:rPr>
          <w:rFonts w:asciiTheme="minorHAnsi" w:hAnsiTheme="minorHAnsi" w:cstheme="minorHAnsi"/>
          <w:sz w:val="24"/>
        </w:rPr>
      </w:pPr>
      <w:r w:rsidRPr="00584A84">
        <w:rPr>
          <w:rFonts w:asciiTheme="minorHAnsi" w:hAnsiTheme="minorHAnsi" w:cstheme="minorHAnsi"/>
          <w:sz w:val="24"/>
        </w:rPr>
        <w:t>If</w:t>
      </w:r>
      <w:r w:rsidRPr="00584A84">
        <w:rPr>
          <w:rFonts w:asciiTheme="minorHAnsi" w:hAnsiTheme="minorHAnsi" w:cstheme="minorHAnsi"/>
          <w:spacing w:val="33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a</w:t>
      </w:r>
      <w:r w:rsidRPr="00584A84">
        <w:rPr>
          <w:rFonts w:asciiTheme="minorHAnsi" w:hAnsiTheme="minorHAnsi" w:cstheme="minorHAnsi"/>
          <w:spacing w:val="30"/>
          <w:sz w:val="24"/>
        </w:rPr>
        <w:t xml:space="preserve"> </w:t>
      </w:r>
      <w:r w:rsidR="00DE3B4F">
        <w:rPr>
          <w:rFonts w:asciiTheme="minorHAnsi" w:hAnsiTheme="minorHAnsi" w:cstheme="minorHAnsi"/>
          <w:sz w:val="24"/>
        </w:rPr>
        <w:t>grant</w:t>
      </w:r>
      <w:r w:rsidRPr="00584A84">
        <w:rPr>
          <w:rFonts w:asciiTheme="minorHAnsi" w:hAnsiTheme="minorHAnsi" w:cstheme="minorHAnsi"/>
          <w:spacing w:val="32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is</w:t>
      </w:r>
      <w:r w:rsidRPr="00584A84">
        <w:rPr>
          <w:rFonts w:asciiTheme="minorHAnsi" w:hAnsiTheme="minorHAnsi" w:cstheme="minorHAnsi"/>
          <w:spacing w:val="29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made</w:t>
      </w:r>
      <w:r w:rsidRPr="00584A84">
        <w:rPr>
          <w:rFonts w:asciiTheme="minorHAnsi" w:hAnsiTheme="minorHAnsi" w:cstheme="minorHAnsi"/>
          <w:spacing w:val="31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to</w:t>
      </w:r>
      <w:r w:rsidRPr="00584A84">
        <w:rPr>
          <w:rFonts w:asciiTheme="minorHAnsi" w:hAnsiTheme="minorHAnsi" w:cstheme="minorHAnsi"/>
          <w:spacing w:val="30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the</w:t>
      </w:r>
      <w:r w:rsidRPr="00584A84">
        <w:rPr>
          <w:rFonts w:asciiTheme="minorHAnsi" w:hAnsiTheme="minorHAnsi" w:cstheme="minorHAnsi"/>
          <w:spacing w:val="30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applicant,</w:t>
      </w:r>
      <w:r w:rsidRPr="00584A84">
        <w:rPr>
          <w:rFonts w:asciiTheme="minorHAnsi" w:hAnsiTheme="minorHAnsi" w:cstheme="minorHAnsi"/>
          <w:spacing w:val="32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the</w:t>
      </w:r>
      <w:r w:rsidRPr="00584A84">
        <w:rPr>
          <w:rFonts w:asciiTheme="minorHAnsi" w:hAnsiTheme="minorHAnsi" w:cstheme="minorHAnsi"/>
          <w:spacing w:val="29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student</w:t>
      </w:r>
      <w:r w:rsidRPr="00584A84">
        <w:rPr>
          <w:rFonts w:asciiTheme="minorHAnsi" w:hAnsiTheme="minorHAnsi" w:cstheme="minorHAnsi"/>
          <w:spacing w:val="32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cannot</w:t>
      </w:r>
      <w:r w:rsidRPr="00584A84">
        <w:rPr>
          <w:rFonts w:asciiTheme="minorHAnsi" w:hAnsiTheme="minorHAnsi" w:cstheme="minorHAnsi"/>
          <w:spacing w:val="33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accept</w:t>
      </w:r>
      <w:r w:rsidRPr="00584A84">
        <w:rPr>
          <w:rFonts w:asciiTheme="minorHAnsi" w:hAnsiTheme="minorHAnsi" w:cstheme="minorHAnsi"/>
          <w:spacing w:val="30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the</w:t>
      </w:r>
      <w:r w:rsidRPr="00584A84">
        <w:rPr>
          <w:rFonts w:asciiTheme="minorHAnsi" w:hAnsiTheme="minorHAnsi" w:cstheme="minorHAnsi"/>
          <w:spacing w:val="30"/>
          <w:sz w:val="24"/>
        </w:rPr>
        <w:t xml:space="preserve"> </w:t>
      </w:r>
      <w:r w:rsidR="00DE3B4F">
        <w:rPr>
          <w:rFonts w:asciiTheme="minorHAnsi" w:hAnsiTheme="minorHAnsi" w:cstheme="minorHAnsi"/>
          <w:sz w:val="24"/>
        </w:rPr>
        <w:t>grant</w:t>
      </w:r>
      <w:r w:rsidRPr="00584A84">
        <w:rPr>
          <w:rFonts w:asciiTheme="minorHAnsi" w:hAnsiTheme="minorHAnsi" w:cstheme="minorHAnsi"/>
          <w:spacing w:val="32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and</w:t>
      </w:r>
      <w:r w:rsidRPr="00584A84">
        <w:rPr>
          <w:rFonts w:asciiTheme="minorHAnsi" w:hAnsiTheme="minorHAnsi" w:cstheme="minorHAnsi"/>
          <w:spacing w:val="30"/>
          <w:sz w:val="24"/>
        </w:rPr>
        <w:t xml:space="preserve"> </w:t>
      </w:r>
      <w:r w:rsidRPr="00584A84">
        <w:rPr>
          <w:rFonts w:asciiTheme="minorHAnsi" w:hAnsiTheme="minorHAnsi" w:cstheme="minorHAnsi"/>
          <w:sz w:val="24"/>
        </w:rPr>
        <w:t>th</w:t>
      </w:r>
      <w:r w:rsidR="000E38F7">
        <w:rPr>
          <w:rFonts w:asciiTheme="minorHAnsi" w:hAnsiTheme="minorHAnsi" w:cstheme="minorHAnsi"/>
          <w:sz w:val="24"/>
        </w:rPr>
        <w:t xml:space="preserve">en defer </w:t>
      </w:r>
      <w:r w:rsidRPr="00584A84">
        <w:rPr>
          <w:rFonts w:asciiTheme="minorHAnsi" w:hAnsiTheme="minorHAnsi" w:cstheme="minorHAnsi"/>
          <w:sz w:val="24"/>
        </w:rPr>
        <w:t>studies.</w:t>
      </w:r>
    </w:p>
    <w:p w14:paraId="602BEFCF" w14:textId="77777777" w:rsidR="0030794D" w:rsidRPr="00584A84" w:rsidRDefault="0030794D" w:rsidP="00A056FC">
      <w:pPr>
        <w:pStyle w:val="BodyText"/>
        <w:rPr>
          <w:rFonts w:asciiTheme="minorHAnsi" w:hAnsiTheme="minorHAnsi" w:cstheme="minorHAnsi"/>
        </w:rPr>
      </w:pPr>
    </w:p>
    <w:p w14:paraId="39D28F4C" w14:textId="31EE2F0E" w:rsidR="00271B82" w:rsidRDefault="00271B82" w:rsidP="007A6580">
      <w:pPr>
        <w:pStyle w:val="BodyText"/>
        <w:ind w:left="600" w:hanging="600"/>
        <w:rPr>
          <w:rFonts w:asciiTheme="minorHAnsi" w:hAnsiTheme="minorHAnsi" w:cstheme="minorHAnsi"/>
        </w:rPr>
      </w:pPr>
      <w:r w:rsidRPr="00584A84">
        <w:rPr>
          <w:rFonts w:asciiTheme="minorHAnsi" w:hAnsiTheme="minorHAnsi" w:cstheme="minorHAnsi"/>
          <w:b/>
        </w:rPr>
        <w:t xml:space="preserve">Note: </w:t>
      </w:r>
      <w:r w:rsidRPr="00584A84">
        <w:rPr>
          <w:rFonts w:asciiTheme="minorHAnsi" w:hAnsiTheme="minorHAnsi" w:cstheme="minorHAnsi"/>
        </w:rPr>
        <w:t xml:space="preserve">Any money received from The Country Women’s Association </w:t>
      </w:r>
      <w:r>
        <w:rPr>
          <w:rFonts w:asciiTheme="minorHAnsi" w:hAnsiTheme="minorHAnsi" w:cstheme="minorHAnsi"/>
        </w:rPr>
        <w:t>of Victoria Educational Grants</w:t>
      </w:r>
      <w:r w:rsidRPr="00584A84">
        <w:rPr>
          <w:rFonts w:asciiTheme="minorHAnsi" w:hAnsiTheme="minorHAnsi" w:cstheme="minorHAnsi"/>
        </w:rPr>
        <w:t xml:space="preserve"> Fund </w:t>
      </w:r>
      <w:r>
        <w:rPr>
          <w:rFonts w:asciiTheme="minorHAnsi" w:hAnsiTheme="minorHAnsi" w:cstheme="minorHAnsi"/>
        </w:rPr>
        <w:t xml:space="preserve">is </w:t>
      </w:r>
      <w:r w:rsidRPr="00584A84">
        <w:rPr>
          <w:rFonts w:asciiTheme="minorHAnsi" w:hAnsiTheme="minorHAnsi" w:cstheme="minorHAnsi"/>
        </w:rPr>
        <w:t>non-taxable</w:t>
      </w:r>
      <w:r w:rsidRPr="00584A84">
        <w:rPr>
          <w:rFonts w:asciiTheme="minorHAnsi" w:hAnsiTheme="minorHAnsi" w:cstheme="minorHAnsi"/>
          <w:spacing w:val="-2"/>
        </w:rPr>
        <w:t xml:space="preserve"> </w:t>
      </w:r>
      <w:r w:rsidRPr="00584A84">
        <w:rPr>
          <w:rFonts w:asciiTheme="minorHAnsi" w:hAnsiTheme="minorHAnsi" w:cstheme="minorHAnsi"/>
        </w:rPr>
        <w:t>income</w:t>
      </w:r>
      <w:r w:rsidRPr="00584A84">
        <w:rPr>
          <w:rFonts w:asciiTheme="minorHAnsi" w:hAnsiTheme="minorHAnsi" w:cstheme="minorHAnsi"/>
          <w:spacing w:val="-1"/>
        </w:rPr>
        <w:t xml:space="preserve"> </w:t>
      </w:r>
      <w:r w:rsidRPr="00584A84">
        <w:rPr>
          <w:rFonts w:asciiTheme="minorHAnsi" w:hAnsiTheme="minorHAnsi" w:cstheme="minorHAnsi"/>
        </w:rPr>
        <w:t>for</w:t>
      </w:r>
      <w:r w:rsidRPr="00584A84">
        <w:rPr>
          <w:rFonts w:asciiTheme="minorHAnsi" w:hAnsiTheme="minorHAnsi" w:cstheme="minorHAnsi"/>
          <w:spacing w:val="1"/>
        </w:rPr>
        <w:t xml:space="preserve"> </w:t>
      </w:r>
      <w:r w:rsidRPr="00584A84">
        <w:rPr>
          <w:rFonts w:asciiTheme="minorHAnsi" w:hAnsiTheme="minorHAnsi" w:cstheme="minorHAnsi"/>
        </w:rPr>
        <w:t>the</w:t>
      </w:r>
      <w:r w:rsidRPr="00584A84">
        <w:rPr>
          <w:rFonts w:asciiTheme="minorHAnsi" w:hAnsiTheme="minorHAnsi" w:cstheme="minorHAnsi"/>
          <w:spacing w:val="-1"/>
        </w:rPr>
        <w:t xml:space="preserve"> </w:t>
      </w:r>
      <w:r w:rsidRPr="00584A84">
        <w:rPr>
          <w:rFonts w:asciiTheme="minorHAnsi" w:hAnsiTheme="minorHAnsi" w:cstheme="minorHAnsi"/>
        </w:rPr>
        <w:t>recipient.</w:t>
      </w:r>
    </w:p>
    <w:p w14:paraId="2DA74C22" w14:textId="77777777" w:rsidR="00F23504" w:rsidRDefault="00F23504" w:rsidP="00A056FC">
      <w:pPr>
        <w:pStyle w:val="BodyText"/>
        <w:ind w:hanging="600"/>
        <w:rPr>
          <w:rFonts w:asciiTheme="minorHAnsi" w:hAnsiTheme="minorHAnsi" w:cstheme="minorHAnsi"/>
        </w:rPr>
      </w:pPr>
    </w:p>
    <w:p w14:paraId="2BAE481A" w14:textId="77777777" w:rsidR="00F23504" w:rsidRPr="00F23504" w:rsidRDefault="00F23504" w:rsidP="00A056FC">
      <w:pPr>
        <w:outlineLvl w:val="3"/>
        <w:rPr>
          <w:rFonts w:ascii="Cambria" w:eastAsia="Cambria" w:hAnsi="Cambria" w:cs="Cambria"/>
          <w:b/>
          <w:bCs/>
          <w:i/>
          <w:iCs/>
          <w:sz w:val="26"/>
          <w:szCs w:val="26"/>
          <w:u w:color="000000"/>
        </w:rPr>
      </w:pPr>
      <w:r w:rsidRPr="00F23504">
        <w:rPr>
          <w:rFonts w:ascii="Cambria" w:eastAsia="Cambria" w:hAnsi="Cambria" w:cs="Cambria"/>
          <w:b/>
          <w:bCs/>
          <w:i/>
          <w:iCs/>
          <w:color w:val="006600"/>
          <w:sz w:val="26"/>
          <w:szCs w:val="26"/>
          <w:u w:val="single" w:color="006600"/>
        </w:rPr>
        <w:t>Frequently</w:t>
      </w:r>
      <w:r w:rsidRPr="00F23504">
        <w:rPr>
          <w:rFonts w:ascii="Cambria" w:eastAsia="Cambria" w:hAnsi="Cambria" w:cs="Cambria"/>
          <w:b/>
          <w:bCs/>
          <w:i/>
          <w:iCs/>
          <w:color w:val="006600"/>
          <w:spacing w:val="-4"/>
          <w:sz w:val="26"/>
          <w:szCs w:val="26"/>
          <w:u w:val="single" w:color="006600"/>
        </w:rPr>
        <w:t xml:space="preserve"> </w:t>
      </w:r>
      <w:r w:rsidRPr="00F23504">
        <w:rPr>
          <w:rFonts w:ascii="Cambria" w:eastAsia="Cambria" w:hAnsi="Cambria" w:cs="Cambria"/>
          <w:b/>
          <w:bCs/>
          <w:i/>
          <w:iCs/>
          <w:color w:val="006600"/>
          <w:sz w:val="26"/>
          <w:szCs w:val="26"/>
          <w:u w:val="single" w:color="006600"/>
        </w:rPr>
        <w:t>Asked</w:t>
      </w:r>
      <w:r w:rsidRPr="00F23504">
        <w:rPr>
          <w:rFonts w:ascii="Cambria" w:eastAsia="Cambria" w:hAnsi="Cambria" w:cs="Cambria"/>
          <w:b/>
          <w:bCs/>
          <w:i/>
          <w:iCs/>
          <w:color w:val="006600"/>
          <w:spacing w:val="-4"/>
          <w:sz w:val="26"/>
          <w:szCs w:val="26"/>
          <w:u w:val="single" w:color="006600"/>
        </w:rPr>
        <w:t xml:space="preserve"> </w:t>
      </w:r>
      <w:r w:rsidRPr="00F23504">
        <w:rPr>
          <w:rFonts w:ascii="Cambria" w:eastAsia="Cambria" w:hAnsi="Cambria" w:cs="Cambria"/>
          <w:b/>
          <w:bCs/>
          <w:i/>
          <w:iCs/>
          <w:color w:val="006600"/>
          <w:sz w:val="26"/>
          <w:szCs w:val="26"/>
          <w:u w:val="single" w:color="006600"/>
        </w:rPr>
        <w:t>Questions</w:t>
      </w:r>
    </w:p>
    <w:p w14:paraId="5810DB25" w14:textId="77777777" w:rsidR="00F23504" w:rsidRPr="00406AF8" w:rsidRDefault="00F23504" w:rsidP="00DE0611">
      <w:pPr>
        <w:spacing w:before="3"/>
        <w:rPr>
          <w:rFonts w:ascii="Cambria"/>
          <w:b/>
          <w:i/>
          <w:sz w:val="18"/>
          <w:szCs w:val="18"/>
        </w:rPr>
      </w:pPr>
    </w:p>
    <w:p w14:paraId="19B40225" w14:textId="4DD3BE03" w:rsidR="00F23504" w:rsidRPr="00F23504" w:rsidRDefault="00F23504" w:rsidP="007A6580">
      <w:pPr>
        <w:pStyle w:val="ListParagraph"/>
        <w:numPr>
          <w:ilvl w:val="0"/>
          <w:numId w:val="8"/>
        </w:numPr>
        <w:tabs>
          <w:tab w:val="left" w:pos="660"/>
        </w:tabs>
        <w:spacing w:before="90"/>
        <w:ind w:left="360"/>
        <w:outlineLvl w:val="4"/>
        <w:rPr>
          <w:rFonts w:ascii="Calibri" w:hAnsi="Calibri" w:cs="Calibri"/>
          <w:b/>
          <w:bCs/>
          <w:sz w:val="24"/>
          <w:szCs w:val="24"/>
          <w:u w:color="000000"/>
        </w:rPr>
      </w:pPr>
      <w:r w:rsidRPr="00F23504">
        <w:rPr>
          <w:rFonts w:ascii="Calibri" w:hAnsi="Calibri" w:cs="Calibri"/>
          <w:b/>
          <w:bCs/>
          <w:sz w:val="24"/>
          <w:szCs w:val="24"/>
          <w:u w:color="000000"/>
        </w:rPr>
        <w:t>Can</w:t>
      </w:r>
      <w:r w:rsidRPr="00F23504">
        <w:rPr>
          <w:rFonts w:ascii="Calibri" w:hAnsi="Calibri" w:cs="Calibri"/>
          <w:b/>
          <w:bCs/>
          <w:spacing w:val="-3"/>
          <w:sz w:val="24"/>
          <w:szCs w:val="24"/>
          <w:u w:color="000000"/>
        </w:rPr>
        <w:t xml:space="preserve"> </w:t>
      </w:r>
      <w:r w:rsidRPr="00F23504">
        <w:rPr>
          <w:rFonts w:ascii="Calibri" w:hAnsi="Calibri" w:cs="Calibri"/>
          <w:b/>
          <w:bCs/>
          <w:sz w:val="24"/>
          <w:szCs w:val="24"/>
          <w:u w:color="000000"/>
        </w:rPr>
        <w:t>I</w:t>
      </w:r>
      <w:r w:rsidRPr="00F23504">
        <w:rPr>
          <w:rFonts w:ascii="Calibri" w:hAnsi="Calibri" w:cs="Calibri"/>
          <w:b/>
          <w:bCs/>
          <w:spacing w:val="1"/>
          <w:sz w:val="24"/>
          <w:szCs w:val="24"/>
          <w:u w:color="000000"/>
        </w:rPr>
        <w:t xml:space="preserve"> </w:t>
      </w:r>
      <w:r w:rsidRPr="00F23504">
        <w:rPr>
          <w:rFonts w:ascii="Calibri" w:hAnsi="Calibri" w:cs="Calibri"/>
          <w:b/>
          <w:bCs/>
          <w:sz w:val="24"/>
          <w:szCs w:val="24"/>
          <w:u w:color="000000"/>
        </w:rPr>
        <w:t>apply</w:t>
      </w:r>
      <w:r w:rsidRPr="00F23504">
        <w:rPr>
          <w:rFonts w:ascii="Calibri" w:hAnsi="Calibri" w:cs="Calibri"/>
          <w:b/>
          <w:bCs/>
          <w:spacing w:val="-3"/>
          <w:sz w:val="24"/>
          <w:szCs w:val="24"/>
          <w:u w:color="000000"/>
        </w:rPr>
        <w:t xml:space="preserve"> </w:t>
      </w:r>
      <w:r w:rsidRPr="00F23504">
        <w:rPr>
          <w:rFonts w:ascii="Calibri" w:hAnsi="Calibri" w:cs="Calibri"/>
          <w:b/>
          <w:bCs/>
          <w:sz w:val="24"/>
          <w:szCs w:val="24"/>
          <w:u w:color="000000"/>
        </w:rPr>
        <w:t>for</w:t>
      </w:r>
      <w:r w:rsidRPr="00F23504">
        <w:rPr>
          <w:rFonts w:ascii="Calibri" w:hAnsi="Calibri" w:cs="Calibri"/>
          <w:b/>
          <w:bCs/>
          <w:spacing w:val="-2"/>
          <w:sz w:val="24"/>
          <w:szCs w:val="24"/>
          <w:u w:color="000000"/>
        </w:rPr>
        <w:t xml:space="preserve"> </w:t>
      </w:r>
      <w:r w:rsidRPr="00F23504">
        <w:rPr>
          <w:rFonts w:ascii="Calibri" w:hAnsi="Calibri" w:cs="Calibri"/>
          <w:b/>
          <w:bCs/>
          <w:sz w:val="24"/>
          <w:szCs w:val="24"/>
          <w:u w:color="000000"/>
        </w:rPr>
        <w:t>more</w:t>
      </w:r>
      <w:r w:rsidRPr="00F23504">
        <w:rPr>
          <w:rFonts w:ascii="Calibri" w:hAnsi="Calibri" w:cs="Calibri"/>
          <w:b/>
          <w:bCs/>
          <w:spacing w:val="1"/>
          <w:sz w:val="24"/>
          <w:szCs w:val="24"/>
          <w:u w:color="000000"/>
        </w:rPr>
        <w:t xml:space="preserve"> </w:t>
      </w:r>
      <w:r w:rsidRPr="00F23504">
        <w:rPr>
          <w:rFonts w:ascii="Calibri" w:hAnsi="Calibri" w:cs="Calibri"/>
          <w:b/>
          <w:bCs/>
          <w:sz w:val="24"/>
          <w:szCs w:val="24"/>
          <w:u w:color="000000"/>
        </w:rPr>
        <w:t>than</w:t>
      </w:r>
      <w:r w:rsidRPr="00F23504">
        <w:rPr>
          <w:rFonts w:ascii="Calibri" w:hAnsi="Calibri" w:cs="Calibri"/>
          <w:b/>
          <w:bCs/>
          <w:spacing w:val="-1"/>
          <w:sz w:val="24"/>
          <w:szCs w:val="24"/>
          <w:u w:color="000000"/>
        </w:rPr>
        <w:t xml:space="preserve"> </w:t>
      </w:r>
      <w:r w:rsidRPr="00F23504">
        <w:rPr>
          <w:rFonts w:ascii="Calibri" w:hAnsi="Calibri" w:cs="Calibri"/>
          <w:b/>
          <w:bCs/>
          <w:sz w:val="24"/>
          <w:szCs w:val="24"/>
          <w:u w:color="000000"/>
        </w:rPr>
        <w:t>one</w:t>
      </w:r>
      <w:r w:rsidRPr="00F23504">
        <w:rPr>
          <w:rFonts w:ascii="Calibri" w:hAnsi="Calibri" w:cs="Calibri"/>
          <w:b/>
          <w:bCs/>
          <w:spacing w:val="-2"/>
          <w:sz w:val="24"/>
          <w:szCs w:val="24"/>
          <w:u w:color="000000"/>
        </w:rPr>
        <w:t xml:space="preserve"> </w:t>
      </w:r>
      <w:r w:rsidR="00DE3B4F">
        <w:rPr>
          <w:rFonts w:ascii="Calibri" w:hAnsi="Calibri" w:cs="Calibri"/>
          <w:b/>
          <w:bCs/>
          <w:sz w:val="24"/>
          <w:szCs w:val="24"/>
          <w:u w:color="000000"/>
        </w:rPr>
        <w:t>grant</w:t>
      </w:r>
      <w:r w:rsidRPr="00F23504">
        <w:rPr>
          <w:rFonts w:ascii="Calibri" w:hAnsi="Calibri" w:cs="Calibri"/>
          <w:b/>
          <w:bCs/>
          <w:sz w:val="24"/>
          <w:szCs w:val="24"/>
          <w:u w:color="000000"/>
        </w:rPr>
        <w:t>?</w:t>
      </w:r>
    </w:p>
    <w:p w14:paraId="39E42D45" w14:textId="6827854D" w:rsidR="00592AAE" w:rsidRDefault="00F23504" w:rsidP="007A6580">
      <w:pPr>
        <w:spacing w:before="170"/>
        <w:ind w:left="300"/>
        <w:rPr>
          <w:rFonts w:ascii="Calibri" w:hAnsi="Calibri" w:cs="Calibri"/>
          <w:sz w:val="24"/>
          <w:szCs w:val="24"/>
        </w:rPr>
      </w:pPr>
      <w:r w:rsidRPr="00F23504">
        <w:rPr>
          <w:rFonts w:ascii="Calibri" w:hAnsi="Calibri" w:cs="Calibri"/>
          <w:b/>
          <w:sz w:val="24"/>
          <w:szCs w:val="24"/>
        </w:rPr>
        <w:t>Answer:</w:t>
      </w:r>
      <w:r w:rsidRPr="00F23504">
        <w:rPr>
          <w:rFonts w:ascii="Calibri" w:hAnsi="Calibri" w:cs="Calibri"/>
          <w:b/>
          <w:spacing w:val="-1"/>
          <w:sz w:val="24"/>
          <w:szCs w:val="24"/>
        </w:rPr>
        <w:t xml:space="preserve"> </w:t>
      </w:r>
      <w:r w:rsidRPr="00F23504">
        <w:rPr>
          <w:rFonts w:ascii="Calibri" w:hAnsi="Calibri" w:cs="Calibri"/>
          <w:sz w:val="24"/>
          <w:szCs w:val="24"/>
        </w:rPr>
        <w:t>Yes,</w:t>
      </w:r>
      <w:r w:rsidRPr="00F23504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23504">
        <w:rPr>
          <w:rFonts w:ascii="Calibri" w:hAnsi="Calibri" w:cs="Calibri"/>
          <w:sz w:val="24"/>
          <w:szCs w:val="24"/>
        </w:rPr>
        <w:t>you can apply</w:t>
      </w:r>
      <w:r w:rsidRPr="00F23504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23504">
        <w:rPr>
          <w:rFonts w:ascii="Calibri" w:hAnsi="Calibri" w:cs="Calibri"/>
          <w:sz w:val="24"/>
          <w:szCs w:val="24"/>
        </w:rPr>
        <w:t>for</w:t>
      </w:r>
      <w:r w:rsidRPr="00F23504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23504">
        <w:rPr>
          <w:rFonts w:ascii="Calibri" w:hAnsi="Calibri" w:cs="Calibri"/>
          <w:sz w:val="24"/>
          <w:szCs w:val="24"/>
        </w:rPr>
        <w:t>all</w:t>
      </w:r>
      <w:r w:rsidRPr="00F23504">
        <w:rPr>
          <w:rFonts w:ascii="Calibri" w:hAnsi="Calibri" w:cs="Calibri"/>
          <w:spacing w:val="-2"/>
          <w:sz w:val="24"/>
          <w:szCs w:val="24"/>
        </w:rPr>
        <w:t xml:space="preserve"> </w:t>
      </w:r>
      <w:r w:rsidR="00DE3B4F">
        <w:rPr>
          <w:rFonts w:ascii="Calibri" w:hAnsi="Calibri" w:cs="Calibri"/>
          <w:sz w:val="24"/>
          <w:szCs w:val="24"/>
        </w:rPr>
        <w:t>grant</w:t>
      </w:r>
      <w:r w:rsidRPr="00F23504">
        <w:rPr>
          <w:rFonts w:ascii="Calibri" w:hAnsi="Calibri" w:cs="Calibri"/>
          <w:sz w:val="24"/>
          <w:szCs w:val="24"/>
        </w:rPr>
        <w:t>s</w:t>
      </w:r>
      <w:r w:rsidRPr="00F23504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23504">
        <w:rPr>
          <w:rFonts w:ascii="Calibri" w:hAnsi="Calibri" w:cs="Calibri"/>
          <w:sz w:val="24"/>
          <w:szCs w:val="24"/>
        </w:rPr>
        <w:t>for</w:t>
      </w:r>
      <w:r w:rsidRPr="00F23504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23504">
        <w:rPr>
          <w:rFonts w:ascii="Calibri" w:hAnsi="Calibri" w:cs="Calibri"/>
          <w:sz w:val="24"/>
          <w:szCs w:val="24"/>
        </w:rPr>
        <w:t>which</w:t>
      </w:r>
      <w:r w:rsidRPr="00F23504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23504">
        <w:rPr>
          <w:rFonts w:ascii="Calibri" w:hAnsi="Calibri" w:cs="Calibri"/>
          <w:sz w:val="24"/>
          <w:szCs w:val="24"/>
        </w:rPr>
        <w:t>you</w:t>
      </w:r>
      <w:r w:rsidRPr="00F23504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23504">
        <w:rPr>
          <w:rFonts w:ascii="Calibri" w:hAnsi="Calibri" w:cs="Calibri"/>
          <w:sz w:val="24"/>
          <w:szCs w:val="24"/>
        </w:rPr>
        <w:t>are</w:t>
      </w:r>
      <w:r w:rsidRPr="00F23504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23504">
        <w:rPr>
          <w:rFonts w:ascii="Calibri" w:hAnsi="Calibri" w:cs="Calibri"/>
          <w:sz w:val="24"/>
          <w:szCs w:val="24"/>
        </w:rPr>
        <w:t>eligible</w:t>
      </w:r>
      <w:r w:rsidRPr="00F23504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23504">
        <w:rPr>
          <w:rFonts w:ascii="Calibri" w:hAnsi="Calibri" w:cs="Calibri"/>
          <w:sz w:val="24"/>
          <w:szCs w:val="24"/>
        </w:rPr>
        <w:t>as</w:t>
      </w:r>
      <w:r w:rsidRPr="00F23504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23504">
        <w:rPr>
          <w:rFonts w:ascii="Calibri" w:hAnsi="Calibri" w:cs="Calibri"/>
          <w:sz w:val="24"/>
          <w:szCs w:val="24"/>
        </w:rPr>
        <w:t>per</w:t>
      </w:r>
      <w:r w:rsidRPr="00F23504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23504">
        <w:rPr>
          <w:rFonts w:ascii="Calibri" w:hAnsi="Calibri" w:cs="Calibri"/>
          <w:sz w:val="24"/>
          <w:szCs w:val="24"/>
        </w:rPr>
        <w:t>the</w:t>
      </w:r>
      <w:r w:rsidRPr="00F23504">
        <w:rPr>
          <w:rFonts w:ascii="Calibri" w:hAnsi="Calibri" w:cs="Calibri"/>
          <w:spacing w:val="-3"/>
          <w:sz w:val="24"/>
          <w:szCs w:val="24"/>
        </w:rPr>
        <w:t xml:space="preserve"> </w:t>
      </w:r>
      <w:r w:rsidRPr="00F23504">
        <w:rPr>
          <w:rFonts w:ascii="Calibri" w:hAnsi="Calibri" w:cs="Calibri"/>
          <w:sz w:val="24"/>
          <w:szCs w:val="24"/>
        </w:rPr>
        <w:t>guidelines</w:t>
      </w:r>
      <w:r w:rsidR="000A5C42">
        <w:rPr>
          <w:rFonts w:ascii="Calibri" w:hAnsi="Calibri" w:cs="Calibri"/>
          <w:sz w:val="24"/>
          <w:szCs w:val="24"/>
        </w:rPr>
        <w:t xml:space="preserve">, but will be awarded only one grant, except that </w:t>
      </w:r>
      <w:r w:rsidR="005F4951">
        <w:rPr>
          <w:rFonts w:ascii="Calibri" w:hAnsi="Calibri" w:cs="Calibri"/>
          <w:sz w:val="24"/>
          <w:szCs w:val="24"/>
        </w:rPr>
        <w:t xml:space="preserve">the student awarded the Diamond Jubilee Residential </w:t>
      </w:r>
      <w:r w:rsidR="004015C1">
        <w:rPr>
          <w:rFonts w:ascii="Calibri" w:hAnsi="Calibri" w:cs="Calibri"/>
          <w:sz w:val="24"/>
          <w:szCs w:val="24"/>
        </w:rPr>
        <w:t>Grant is also eligible to receive a CWA Post-Secondary Grant or an AA Gibbs Post-Secondary Grant.</w:t>
      </w:r>
      <w:r w:rsidR="00592AAE">
        <w:rPr>
          <w:rFonts w:ascii="Calibri" w:hAnsi="Calibri" w:cs="Calibri"/>
          <w:sz w:val="24"/>
          <w:szCs w:val="24"/>
        </w:rPr>
        <w:br w:type="page"/>
      </w:r>
    </w:p>
    <w:p w14:paraId="3C10AA73" w14:textId="77777777" w:rsidR="00F23504" w:rsidRPr="00F23504" w:rsidRDefault="00F23504" w:rsidP="00DE0611">
      <w:pPr>
        <w:spacing w:before="170"/>
        <w:ind w:left="720"/>
        <w:rPr>
          <w:rFonts w:ascii="Calibri" w:hAnsi="Calibri" w:cs="Calibri"/>
          <w:sz w:val="24"/>
          <w:szCs w:val="24"/>
        </w:rPr>
      </w:pPr>
    </w:p>
    <w:p w14:paraId="3AC358BE" w14:textId="77777777" w:rsidR="00F23504" w:rsidRPr="0049250F" w:rsidRDefault="00F23504" w:rsidP="002C624E">
      <w:pPr>
        <w:pStyle w:val="ListParagraph"/>
        <w:numPr>
          <w:ilvl w:val="0"/>
          <w:numId w:val="8"/>
        </w:numPr>
        <w:tabs>
          <w:tab w:val="left" w:pos="660"/>
        </w:tabs>
        <w:spacing w:before="75" w:line="286" w:lineRule="auto"/>
        <w:ind w:left="360"/>
        <w:outlineLvl w:val="4"/>
        <w:rPr>
          <w:rFonts w:ascii="Calibri" w:hAnsi="Calibri" w:cs="Calibri"/>
          <w:b/>
          <w:bCs/>
          <w:sz w:val="24"/>
          <w:szCs w:val="24"/>
          <w:u w:val="single" w:color="000000"/>
        </w:rPr>
      </w:pPr>
      <w:r w:rsidRPr="0049250F">
        <w:rPr>
          <w:rFonts w:ascii="Calibri" w:hAnsi="Calibri" w:cs="Calibri"/>
          <w:b/>
          <w:bCs/>
          <w:sz w:val="24"/>
          <w:szCs w:val="24"/>
          <w:u w:color="000000"/>
        </w:rPr>
        <w:t>Do</w:t>
      </w:r>
      <w:r w:rsidRPr="0049250F">
        <w:rPr>
          <w:rFonts w:ascii="Calibri" w:hAnsi="Calibri" w:cs="Calibri"/>
          <w:b/>
          <w:bCs/>
          <w:spacing w:val="-2"/>
          <w:sz w:val="24"/>
          <w:szCs w:val="24"/>
          <w:u w:color="000000"/>
        </w:rPr>
        <w:t xml:space="preserve"> </w:t>
      </w:r>
      <w:r w:rsidRPr="0049250F">
        <w:rPr>
          <w:rFonts w:ascii="Calibri" w:hAnsi="Calibri" w:cs="Calibri"/>
          <w:b/>
          <w:bCs/>
          <w:sz w:val="24"/>
          <w:szCs w:val="24"/>
          <w:u w:color="000000"/>
        </w:rPr>
        <w:t>I</w:t>
      </w:r>
      <w:r w:rsidRPr="0049250F">
        <w:rPr>
          <w:rFonts w:ascii="Calibri" w:hAnsi="Calibri" w:cs="Calibri"/>
          <w:b/>
          <w:bCs/>
          <w:spacing w:val="-1"/>
          <w:sz w:val="24"/>
          <w:szCs w:val="24"/>
          <w:u w:color="000000"/>
        </w:rPr>
        <w:t xml:space="preserve"> </w:t>
      </w:r>
      <w:r w:rsidRPr="0049250F">
        <w:rPr>
          <w:rFonts w:ascii="Calibri" w:hAnsi="Calibri" w:cs="Calibri"/>
          <w:b/>
          <w:bCs/>
          <w:sz w:val="24"/>
          <w:szCs w:val="24"/>
          <w:u w:color="000000"/>
        </w:rPr>
        <w:t>need</w:t>
      </w:r>
      <w:r w:rsidRPr="0049250F">
        <w:rPr>
          <w:rFonts w:ascii="Calibri" w:hAnsi="Calibri" w:cs="Calibri"/>
          <w:b/>
          <w:bCs/>
          <w:spacing w:val="-1"/>
          <w:sz w:val="24"/>
          <w:szCs w:val="24"/>
          <w:u w:color="000000"/>
        </w:rPr>
        <w:t xml:space="preserve"> </w:t>
      </w:r>
      <w:r w:rsidRPr="0049250F">
        <w:rPr>
          <w:rFonts w:ascii="Calibri" w:hAnsi="Calibri" w:cs="Calibri"/>
          <w:b/>
          <w:bCs/>
          <w:sz w:val="24"/>
          <w:szCs w:val="24"/>
          <w:u w:color="000000"/>
        </w:rPr>
        <w:t>to</w:t>
      </w:r>
      <w:r w:rsidRPr="0049250F">
        <w:rPr>
          <w:rFonts w:ascii="Calibri" w:hAnsi="Calibri" w:cs="Calibri"/>
          <w:b/>
          <w:bCs/>
          <w:spacing w:val="-1"/>
          <w:sz w:val="24"/>
          <w:szCs w:val="24"/>
          <w:u w:color="000000"/>
        </w:rPr>
        <w:t xml:space="preserve"> </w:t>
      </w:r>
      <w:r w:rsidRPr="0049250F">
        <w:rPr>
          <w:rFonts w:ascii="Calibri" w:hAnsi="Calibri" w:cs="Calibri"/>
          <w:b/>
          <w:bCs/>
          <w:sz w:val="24"/>
          <w:szCs w:val="24"/>
          <w:u w:color="000000"/>
        </w:rPr>
        <w:t>be</w:t>
      </w:r>
      <w:r w:rsidRPr="0049250F">
        <w:rPr>
          <w:rFonts w:ascii="Calibri" w:hAnsi="Calibri" w:cs="Calibri"/>
          <w:b/>
          <w:bCs/>
          <w:spacing w:val="-2"/>
          <w:sz w:val="24"/>
          <w:szCs w:val="24"/>
          <w:u w:color="000000"/>
        </w:rPr>
        <w:t xml:space="preserve"> </w:t>
      </w:r>
      <w:r w:rsidRPr="0049250F">
        <w:rPr>
          <w:rFonts w:ascii="Calibri" w:hAnsi="Calibri" w:cs="Calibri"/>
          <w:b/>
          <w:bCs/>
          <w:sz w:val="24"/>
          <w:szCs w:val="24"/>
          <w:u w:color="000000"/>
        </w:rPr>
        <w:t>a</w:t>
      </w:r>
      <w:r w:rsidRPr="0049250F">
        <w:rPr>
          <w:rFonts w:ascii="Calibri" w:hAnsi="Calibri" w:cs="Calibri"/>
          <w:b/>
          <w:bCs/>
          <w:spacing w:val="-1"/>
          <w:sz w:val="24"/>
          <w:szCs w:val="24"/>
          <w:u w:color="000000"/>
        </w:rPr>
        <w:t xml:space="preserve"> </w:t>
      </w:r>
      <w:r w:rsidRPr="0049250F">
        <w:rPr>
          <w:rFonts w:ascii="Calibri" w:hAnsi="Calibri" w:cs="Calibri"/>
          <w:b/>
          <w:bCs/>
          <w:sz w:val="24"/>
          <w:szCs w:val="24"/>
          <w:u w:color="000000"/>
        </w:rPr>
        <w:t>member</w:t>
      </w:r>
      <w:r w:rsidRPr="0049250F">
        <w:rPr>
          <w:rFonts w:ascii="Calibri" w:hAnsi="Calibri" w:cs="Calibri"/>
          <w:b/>
          <w:bCs/>
          <w:spacing w:val="1"/>
          <w:sz w:val="24"/>
          <w:szCs w:val="24"/>
          <w:u w:color="000000"/>
        </w:rPr>
        <w:t xml:space="preserve"> </w:t>
      </w:r>
      <w:r w:rsidRPr="0049250F">
        <w:rPr>
          <w:rFonts w:ascii="Calibri" w:hAnsi="Calibri" w:cs="Calibri"/>
          <w:b/>
          <w:bCs/>
          <w:sz w:val="24"/>
          <w:szCs w:val="24"/>
          <w:u w:color="000000"/>
        </w:rPr>
        <w:t>of</w:t>
      </w:r>
      <w:r w:rsidRPr="0049250F">
        <w:rPr>
          <w:rFonts w:ascii="Calibri" w:hAnsi="Calibri" w:cs="Calibri"/>
          <w:b/>
          <w:bCs/>
          <w:spacing w:val="-2"/>
          <w:sz w:val="24"/>
          <w:szCs w:val="24"/>
          <w:u w:color="000000"/>
        </w:rPr>
        <w:t xml:space="preserve"> </w:t>
      </w:r>
      <w:r w:rsidRPr="0049250F">
        <w:rPr>
          <w:rFonts w:ascii="Calibri" w:hAnsi="Calibri" w:cs="Calibri"/>
          <w:b/>
          <w:bCs/>
          <w:sz w:val="24"/>
          <w:szCs w:val="24"/>
          <w:u w:color="000000"/>
        </w:rPr>
        <w:t>CWA</w:t>
      </w:r>
      <w:r w:rsidRPr="0049250F">
        <w:rPr>
          <w:rFonts w:ascii="Calibri" w:hAnsi="Calibri" w:cs="Calibri"/>
          <w:b/>
          <w:bCs/>
          <w:spacing w:val="-2"/>
          <w:sz w:val="24"/>
          <w:szCs w:val="24"/>
          <w:u w:color="000000"/>
        </w:rPr>
        <w:t xml:space="preserve"> </w:t>
      </w:r>
      <w:r w:rsidRPr="0049250F">
        <w:rPr>
          <w:rFonts w:ascii="Calibri" w:hAnsi="Calibri" w:cs="Calibri"/>
          <w:b/>
          <w:bCs/>
          <w:sz w:val="24"/>
          <w:szCs w:val="24"/>
          <w:u w:color="000000"/>
        </w:rPr>
        <w:t>of Victoria?</w:t>
      </w:r>
    </w:p>
    <w:p w14:paraId="7330555A" w14:textId="5A826057" w:rsidR="00F23504" w:rsidRPr="00F23504" w:rsidRDefault="00F23504" w:rsidP="002C624E">
      <w:pPr>
        <w:tabs>
          <w:tab w:val="left" w:pos="660"/>
        </w:tabs>
        <w:spacing w:before="75" w:line="286" w:lineRule="auto"/>
        <w:ind w:left="360"/>
        <w:outlineLvl w:val="4"/>
        <w:rPr>
          <w:rFonts w:ascii="Calibri" w:hAnsi="Calibri" w:cs="Calibri"/>
          <w:sz w:val="24"/>
          <w:szCs w:val="24"/>
        </w:rPr>
      </w:pPr>
      <w:r w:rsidRPr="00F23504">
        <w:rPr>
          <w:rFonts w:ascii="Calibri" w:hAnsi="Calibri" w:cs="Calibri"/>
          <w:b/>
          <w:bCs/>
          <w:sz w:val="24"/>
          <w:szCs w:val="24"/>
        </w:rPr>
        <w:t>Answer:</w:t>
      </w:r>
      <w:r w:rsidRPr="00F23504">
        <w:rPr>
          <w:rFonts w:ascii="Calibri" w:hAnsi="Calibri" w:cs="Calibri"/>
          <w:sz w:val="24"/>
          <w:szCs w:val="24"/>
        </w:rPr>
        <w:t xml:space="preserve"> There are some </w:t>
      </w:r>
      <w:r w:rsidR="00DE3B4F">
        <w:rPr>
          <w:rFonts w:ascii="Calibri" w:hAnsi="Calibri" w:cs="Calibri"/>
          <w:sz w:val="24"/>
          <w:szCs w:val="24"/>
        </w:rPr>
        <w:t>grant</w:t>
      </w:r>
      <w:r w:rsidRPr="00F23504">
        <w:rPr>
          <w:rFonts w:ascii="Calibri" w:hAnsi="Calibri" w:cs="Calibri"/>
          <w:sz w:val="24"/>
          <w:szCs w:val="24"/>
        </w:rPr>
        <w:t xml:space="preserve">s that are only open to members. </w:t>
      </w:r>
      <w:r w:rsidR="00991F1D">
        <w:rPr>
          <w:rFonts w:ascii="Calibri" w:hAnsi="Calibri" w:cs="Calibri"/>
          <w:sz w:val="24"/>
          <w:szCs w:val="24"/>
        </w:rPr>
        <w:t xml:space="preserve">The Open </w:t>
      </w:r>
      <w:r w:rsidR="000470FB" w:rsidRPr="000470FB">
        <w:rPr>
          <w:rFonts w:ascii="Calibri" w:hAnsi="Calibri" w:cs="Calibri"/>
          <w:sz w:val="24"/>
          <w:szCs w:val="24"/>
        </w:rPr>
        <w:t xml:space="preserve">Post-Secondary and Post Graduate </w:t>
      </w:r>
      <w:r w:rsidR="00796049">
        <w:rPr>
          <w:rFonts w:ascii="Calibri" w:hAnsi="Calibri" w:cs="Calibri"/>
          <w:sz w:val="24"/>
          <w:szCs w:val="24"/>
        </w:rPr>
        <w:t>Grant</w:t>
      </w:r>
      <w:r w:rsidR="000470FB" w:rsidRPr="000470FB">
        <w:rPr>
          <w:rFonts w:ascii="Calibri" w:hAnsi="Calibri" w:cs="Calibri"/>
          <w:sz w:val="24"/>
          <w:szCs w:val="24"/>
        </w:rPr>
        <w:t>s</w:t>
      </w:r>
      <w:r w:rsidR="000470FB">
        <w:rPr>
          <w:rFonts w:ascii="Calibri" w:hAnsi="Calibri" w:cs="Calibri"/>
          <w:sz w:val="24"/>
          <w:szCs w:val="24"/>
        </w:rPr>
        <w:t xml:space="preserve"> and the</w:t>
      </w:r>
      <w:r w:rsidR="00F8590E" w:rsidRPr="00F8590E">
        <w:t xml:space="preserve"> </w:t>
      </w:r>
      <w:r w:rsidR="00F8590E" w:rsidRPr="00F8590E">
        <w:rPr>
          <w:rFonts w:ascii="Calibri" w:hAnsi="Calibri" w:cs="Calibri"/>
          <w:sz w:val="24"/>
          <w:szCs w:val="24"/>
        </w:rPr>
        <w:t>Central Highlands Ruby McCullough Scholarship</w:t>
      </w:r>
      <w:r w:rsidRPr="00F23504">
        <w:rPr>
          <w:rFonts w:ascii="Calibri" w:hAnsi="Calibri" w:cs="Calibri"/>
          <w:sz w:val="24"/>
          <w:szCs w:val="24"/>
        </w:rPr>
        <w:t xml:space="preserve"> </w:t>
      </w:r>
      <w:r w:rsidR="00F13DCD">
        <w:rPr>
          <w:rFonts w:ascii="Calibri" w:hAnsi="Calibri" w:cs="Calibri"/>
          <w:sz w:val="24"/>
          <w:szCs w:val="24"/>
        </w:rPr>
        <w:t>in Section 1</w:t>
      </w:r>
      <w:r w:rsidR="000578B4">
        <w:rPr>
          <w:rFonts w:ascii="Calibri" w:hAnsi="Calibri" w:cs="Calibri"/>
          <w:sz w:val="24"/>
          <w:szCs w:val="24"/>
        </w:rPr>
        <w:t xml:space="preserve"> (pages 3-4) </w:t>
      </w:r>
      <w:r w:rsidRPr="00F23504">
        <w:rPr>
          <w:rFonts w:ascii="Calibri" w:hAnsi="Calibri" w:cs="Calibri"/>
          <w:sz w:val="24"/>
          <w:szCs w:val="24"/>
        </w:rPr>
        <w:t>are available to Victorian residents and CWA of Victoria members. Refer to</w:t>
      </w:r>
      <w:r w:rsidRPr="00F23504">
        <w:rPr>
          <w:rFonts w:ascii="Calibri" w:hAnsi="Calibri" w:cs="Calibri"/>
          <w:spacing w:val="1"/>
          <w:sz w:val="24"/>
          <w:szCs w:val="24"/>
        </w:rPr>
        <w:t xml:space="preserve"> the </w:t>
      </w:r>
      <w:r w:rsidRPr="00F23504">
        <w:rPr>
          <w:rFonts w:ascii="Calibri" w:hAnsi="Calibri" w:cs="Calibri"/>
          <w:sz w:val="24"/>
          <w:szCs w:val="24"/>
        </w:rPr>
        <w:t>guidelines in each section.</w:t>
      </w:r>
    </w:p>
    <w:p w14:paraId="20473FDB" w14:textId="77777777" w:rsidR="00F23504" w:rsidRPr="00F23504" w:rsidRDefault="00F23504" w:rsidP="00DE0611">
      <w:pPr>
        <w:rPr>
          <w:rFonts w:ascii="Calibri" w:hAnsi="Calibri" w:cs="Calibri"/>
          <w:sz w:val="26"/>
          <w:szCs w:val="24"/>
        </w:rPr>
      </w:pPr>
    </w:p>
    <w:p w14:paraId="6869663C" w14:textId="77777777" w:rsidR="00F23504" w:rsidRPr="00F23504" w:rsidRDefault="00F23504" w:rsidP="00DE0611">
      <w:pPr>
        <w:spacing w:before="1"/>
        <w:rPr>
          <w:rFonts w:ascii="Calibri" w:hAnsi="Calibri" w:cs="Calibri"/>
          <w:sz w:val="23"/>
          <w:szCs w:val="24"/>
        </w:rPr>
      </w:pPr>
    </w:p>
    <w:p w14:paraId="2E83F60C" w14:textId="77777777" w:rsidR="00F23504" w:rsidRPr="0049250F" w:rsidRDefault="00F23504" w:rsidP="002C624E">
      <w:pPr>
        <w:pStyle w:val="ListParagraph"/>
        <w:numPr>
          <w:ilvl w:val="0"/>
          <w:numId w:val="8"/>
        </w:numPr>
        <w:tabs>
          <w:tab w:val="left" w:pos="660"/>
        </w:tabs>
        <w:ind w:left="360"/>
        <w:outlineLvl w:val="4"/>
        <w:rPr>
          <w:rFonts w:ascii="Calibri" w:hAnsi="Calibri" w:cs="Calibri"/>
          <w:b/>
          <w:bCs/>
          <w:sz w:val="24"/>
          <w:szCs w:val="24"/>
          <w:u w:color="000000"/>
        </w:rPr>
      </w:pPr>
      <w:r w:rsidRPr="0049250F">
        <w:rPr>
          <w:rFonts w:ascii="Calibri" w:hAnsi="Calibri" w:cs="Calibri"/>
          <w:b/>
          <w:bCs/>
          <w:sz w:val="24"/>
          <w:szCs w:val="24"/>
          <w:u w:color="000000"/>
        </w:rPr>
        <w:t>What</w:t>
      </w:r>
      <w:r w:rsidRPr="0049250F">
        <w:rPr>
          <w:rFonts w:ascii="Calibri" w:hAnsi="Calibri" w:cs="Calibri"/>
          <w:b/>
          <w:bCs/>
          <w:spacing w:val="-3"/>
          <w:sz w:val="24"/>
          <w:szCs w:val="24"/>
          <w:u w:color="000000"/>
        </w:rPr>
        <w:t xml:space="preserve"> </w:t>
      </w:r>
      <w:r w:rsidRPr="0049250F">
        <w:rPr>
          <w:rFonts w:ascii="Calibri" w:hAnsi="Calibri" w:cs="Calibri"/>
          <w:b/>
          <w:bCs/>
          <w:sz w:val="24"/>
          <w:szCs w:val="24"/>
          <w:u w:color="000000"/>
        </w:rPr>
        <w:t>if</w:t>
      </w:r>
      <w:r w:rsidRPr="0049250F">
        <w:rPr>
          <w:rFonts w:ascii="Calibri" w:hAnsi="Calibri" w:cs="Calibri"/>
          <w:b/>
          <w:bCs/>
          <w:spacing w:val="-2"/>
          <w:sz w:val="24"/>
          <w:szCs w:val="24"/>
          <w:u w:color="000000"/>
        </w:rPr>
        <w:t xml:space="preserve"> </w:t>
      </w:r>
      <w:r w:rsidRPr="0049250F">
        <w:rPr>
          <w:rFonts w:ascii="Calibri" w:hAnsi="Calibri" w:cs="Calibri"/>
          <w:b/>
          <w:bCs/>
          <w:sz w:val="24"/>
          <w:szCs w:val="24"/>
          <w:u w:color="000000"/>
        </w:rPr>
        <w:t>I</w:t>
      </w:r>
      <w:r w:rsidRPr="0049250F">
        <w:rPr>
          <w:rFonts w:ascii="Calibri" w:hAnsi="Calibri" w:cs="Calibri"/>
          <w:b/>
          <w:bCs/>
          <w:spacing w:val="-1"/>
          <w:sz w:val="24"/>
          <w:szCs w:val="24"/>
          <w:u w:color="000000"/>
        </w:rPr>
        <w:t xml:space="preserve"> </w:t>
      </w:r>
      <w:r w:rsidRPr="0049250F">
        <w:rPr>
          <w:rFonts w:ascii="Calibri" w:hAnsi="Calibri" w:cs="Calibri"/>
          <w:b/>
          <w:bCs/>
          <w:sz w:val="24"/>
          <w:szCs w:val="24"/>
          <w:u w:color="000000"/>
        </w:rPr>
        <w:t>can’t</w:t>
      </w:r>
      <w:r w:rsidRPr="0049250F">
        <w:rPr>
          <w:rFonts w:ascii="Calibri" w:hAnsi="Calibri" w:cs="Calibri"/>
          <w:b/>
          <w:bCs/>
          <w:spacing w:val="-3"/>
          <w:sz w:val="24"/>
          <w:szCs w:val="24"/>
          <w:u w:color="000000"/>
        </w:rPr>
        <w:t xml:space="preserve"> </w:t>
      </w:r>
      <w:r w:rsidRPr="0049250F">
        <w:rPr>
          <w:rFonts w:ascii="Calibri" w:hAnsi="Calibri" w:cs="Calibri"/>
          <w:b/>
          <w:bCs/>
          <w:sz w:val="24"/>
          <w:szCs w:val="24"/>
          <w:u w:color="000000"/>
        </w:rPr>
        <w:t>obtain</w:t>
      </w:r>
      <w:r w:rsidRPr="0049250F">
        <w:rPr>
          <w:rFonts w:ascii="Calibri" w:hAnsi="Calibri" w:cs="Calibri"/>
          <w:b/>
          <w:bCs/>
          <w:spacing w:val="-3"/>
          <w:sz w:val="24"/>
          <w:szCs w:val="24"/>
          <w:u w:color="000000"/>
        </w:rPr>
        <w:t xml:space="preserve"> </w:t>
      </w:r>
      <w:r w:rsidRPr="0049250F">
        <w:rPr>
          <w:rFonts w:ascii="Calibri" w:hAnsi="Calibri" w:cs="Calibri"/>
          <w:b/>
          <w:bCs/>
          <w:sz w:val="24"/>
          <w:szCs w:val="24"/>
          <w:u w:color="000000"/>
        </w:rPr>
        <w:t>my</w:t>
      </w:r>
      <w:r w:rsidRPr="0049250F">
        <w:rPr>
          <w:rFonts w:ascii="Calibri" w:hAnsi="Calibri" w:cs="Calibri"/>
          <w:b/>
          <w:bCs/>
          <w:spacing w:val="1"/>
          <w:sz w:val="24"/>
          <w:szCs w:val="24"/>
          <w:u w:color="000000"/>
        </w:rPr>
        <w:t xml:space="preserve"> </w:t>
      </w:r>
      <w:r w:rsidRPr="0049250F">
        <w:rPr>
          <w:rFonts w:ascii="Calibri" w:hAnsi="Calibri" w:cs="Calibri"/>
          <w:b/>
          <w:bCs/>
          <w:sz w:val="24"/>
          <w:szCs w:val="24"/>
          <w:u w:color="000000"/>
        </w:rPr>
        <w:t>current</w:t>
      </w:r>
      <w:r w:rsidRPr="0049250F">
        <w:rPr>
          <w:rFonts w:ascii="Calibri" w:hAnsi="Calibri" w:cs="Calibri"/>
          <w:b/>
          <w:bCs/>
          <w:spacing w:val="-1"/>
          <w:sz w:val="24"/>
          <w:szCs w:val="24"/>
          <w:u w:color="000000"/>
        </w:rPr>
        <w:t xml:space="preserve"> </w:t>
      </w:r>
      <w:r w:rsidRPr="0049250F">
        <w:rPr>
          <w:rFonts w:ascii="Calibri" w:hAnsi="Calibri" w:cs="Calibri"/>
          <w:b/>
          <w:bCs/>
          <w:sz w:val="24"/>
          <w:szCs w:val="24"/>
          <w:u w:color="000000"/>
        </w:rPr>
        <w:t>results?</w:t>
      </w:r>
    </w:p>
    <w:p w14:paraId="1782F391" w14:textId="77777777" w:rsidR="00F23504" w:rsidRPr="00F23504" w:rsidRDefault="00F23504" w:rsidP="002C624E">
      <w:pPr>
        <w:spacing w:before="173"/>
        <w:ind w:left="240"/>
        <w:rPr>
          <w:rFonts w:ascii="Calibri" w:hAnsi="Calibri" w:cs="Calibri"/>
          <w:sz w:val="24"/>
          <w:szCs w:val="24"/>
        </w:rPr>
      </w:pPr>
      <w:r w:rsidRPr="00F23504">
        <w:rPr>
          <w:rFonts w:ascii="Calibri" w:hAnsi="Calibri" w:cs="Calibri"/>
          <w:b/>
          <w:sz w:val="24"/>
          <w:szCs w:val="24"/>
        </w:rPr>
        <w:t>Answer:</w:t>
      </w:r>
      <w:r w:rsidRPr="00F23504">
        <w:rPr>
          <w:rFonts w:ascii="Calibri" w:hAnsi="Calibri" w:cs="Calibri"/>
          <w:b/>
          <w:spacing w:val="57"/>
          <w:sz w:val="24"/>
          <w:szCs w:val="24"/>
        </w:rPr>
        <w:t xml:space="preserve"> </w:t>
      </w:r>
      <w:r w:rsidRPr="00F23504">
        <w:rPr>
          <w:rFonts w:ascii="Calibri" w:hAnsi="Calibri" w:cs="Calibri"/>
          <w:sz w:val="24"/>
          <w:szCs w:val="24"/>
        </w:rPr>
        <w:t>Only</w:t>
      </w:r>
      <w:r w:rsidRPr="00F23504">
        <w:rPr>
          <w:rFonts w:ascii="Calibri" w:hAnsi="Calibri" w:cs="Calibri"/>
          <w:spacing w:val="-1"/>
          <w:sz w:val="24"/>
          <w:szCs w:val="24"/>
        </w:rPr>
        <w:t xml:space="preserve"> </w:t>
      </w:r>
      <w:r w:rsidRPr="00F23504">
        <w:rPr>
          <w:rFonts w:ascii="Calibri" w:hAnsi="Calibri" w:cs="Calibri"/>
          <w:sz w:val="24"/>
          <w:szCs w:val="24"/>
        </w:rPr>
        <w:t>fully</w:t>
      </w:r>
      <w:r w:rsidRPr="00F23504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23504">
        <w:rPr>
          <w:rFonts w:ascii="Calibri" w:hAnsi="Calibri" w:cs="Calibri"/>
          <w:sz w:val="24"/>
          <w:szCs w:val="24"/>
        </w:rPr>
        <w:t>completed</w:t>
      </w:r>
      <w:r w:rsidRPr="00F23504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23504">
        <w:rPr>
          <w:rFonts w:ascii="Calibri" w:hAnsi="Calibri" w:cs="Calibri"/>
          <w:sz w:val="24"/>
          <w:szCs w:val="24"/>
        </w:rPr>
        <w:t>applications</w:t>
      </w:r>
      <w:r w:rsidRPr="00F23504">
        <w:rPr>
          <w:rFonts w:ascii="Calibri" w:hAnsi="Calibri" w:cs="Calibri"/>
          <w:spacing w:val="1"/>
          <w:sz w:val="24"/>
          <w:szCs w:val="24"/>
        </w:rPr>
        <w:t xml:space="preserve"> </w:t>
      </w:r>
      <w:r w:rsidRPr="00F23504">
        <w:rPr>
          <w:rFonts w:ascii="Calibri" w:hAnsi="Calibri" w:cs="Calibri"/>
          <w:sz w:val="24"/>
          <w:szCs w:val="24"/>
        </w:rPr>
        <w:t>will</w:t>
      </w:r>
      <w:r w:rsidRPr="00F23504">
        <w:rPr>
          <w:rFonts w:ascii="Calibri" w:hAnsi="Calibri" w:cs="Calibri"/>
          <w:spacing w:val="-4"/>
          <w:sz w:val="24"/>
          <w:szCs w:val="24"/>
        </w:rPr>
        <w:t xml:space="preserve"> </w:t>
      </w:r>
      <w:r w:rsidRPr="00F23504">
        <w:rPr>
          <w:rFonts w:ascii="Calibri" w:hAnsi="Calibri" w:cs="Calibri"/>
          <w:sz w:val="24"/>
          <w:szCs w:val="24"/>
        </w:rPr>
        <w:t>be</w:t>
      </w:r>
      <w:r w:rsidRPr="00F23504">
        <w:rPr>
          <w:rFonts w:ascii="Calibri" w:hAnsi="Calibri" w:cs="Calibri"/>
          <w:spacing w:val="-2"/>
          <w:sz w:val="24"/>
          <w:szCs w:val="24"/>
        </w:rPr>
        <w:t xml:space="preserve"> </w:t>
      </w:r>
      <w:r w:rsidRPr="00F23504">
        <w:rPr>
          <w:rFonts w:ascii="Calibri" w:hAnsi="Calibri" w:cs="Calibri"/>
          <w:sz w:val="24"/>
          <w:szCs w:val="24"/>
        </w:rPr>
        <w:t>considered.</w:t>
      </w:r>
    </w:p>
    <w:p w14:paraId="29C24210" w14:textId="77777777" w:rsidR="00F23504" w:rsidRDefault="00F23504" w:rsidP="00DE0611">
      <w:pPr>
        <w:pStyle w:val="BodyText"/>
        <w:ind w:left="600" w:hanging="600"/>
        <w:rPr>
          <w:rFonts w:asciiTheme="minorHAnsi" w:hAnsiTheme="minorHAnsi" w:cstheme="minorHAnsi"/>
        </w:rPr>
      </w:pPr>
    </w:p>
    <w:p w14:paraId="07C13B01" w14:textId="77777777" w:rsidR="00CC5FB4" w:rsidRPr="009B6108" w:rsidRDefault="00CC5FB4" w:rsidP="00D20D1A">
      <w:pPr>
        <w:pStyle w:val="BodyText"/>
        <w:rPr>
          <w:rFonts w:asciiTheme="minorHAnsi" w:hAnsiTheme="minorHAnsi" w:cstheme="minorHAnsi"/>
        </w:rPr>
      </w:pPr>
    </w:p>
    <w:p w14:paraId="52F5A5B6" w14:textId="77777777" w:rsidR="00F4409E" w:rsidRDefault="00F4409E" w:rsidP="002C624E">
      <w:pPr>
        <w:pStyle w:val="Heading2"/>
        <w:numPr>
          <w:ilvl w:val="0"/>
          <w:numId w:val="4"/>
        </w:numPr>
        <w:spacing w:before="89" w:line="242" w:lineRule="auto"/>
        <w:ind w:left="357" w:right="851" w:hanging="357"/>
        <w:rPr>
          <w:rFonts w:ascii="Cambria" w:hAnsi="Cambria" w:cstheme="minorHAnsi"/>
          <w:b/>
          <w:bCs/>
          <w:color w:val="006600"/>
        </w:rPr>
      </w:pPr>
      <w:r w:rsidRPr="000D747A">
        <w:rPr>
          <w:rFonts w:ascii="Cambria" w:hAnsi="Cambria" w:cstheme="minorHAnsi"/>
          <w:b/>
          <w:bCs/>
          <w:color w:val="006600"/>
        </w:rPr>
        <w:t>Educational</w:t>
      </w:r>
      <w:r w:rsidRPr="000D747A">
        <w:rPr>
          <w:rFonts w:ascii="Cambria" w:hAnsi="Cambria" w:cstheme="minorHAnsi"/>
          <w:b/>
          <w:bCs/>
          <w:color w:val="006600"/>
          <w:spacing w:val="-10"/>
        </w:rPr>
        <w:t xml:space="preserve"> </w:t>
      </w:r>
      <w:r w:rsidRPr="000D747A">
        <w:rPr>
          <w:rFonts w:ascii="Cambria" w:hAnsi="Cambria" w:cstheme="minorHAnsi"/>
          <w:b/>
          <w:bCs/>
          <w:color w:val="006600"/>
        </w:rPr>
        <w:t>Grants</w:t>
      </w:r>
      <w:r w:rsidRPr="000D747A">
        <w:rPr>
          <w:rFonts w:ascii="Cambria" w:hAnsi="Cambria" w:cstheme="minorHAnsi"/>
          <w:b/>
          <w:bCs/>
          <w:color w:val="006600"/>
          <w:spacing w:val="-8"/>
        </w:rPr>
        <w:t xml:space="preserve"> </w:t>
      </w:r>
      <w:r w:rsidRPr="000D747A">
        <w:rPr>
          <w:rFonts w:ascii="Cambria" w:hAnsi="Cambria" w:cstheme="minorHAnsi"/>
          <w:b/>
          <w:bCs/>
          <w:color w:val="006600"/>
        </w:rPr>
        <w:t>available</w:t>
      </w:r>
      <w:r w:rsidRPr="000D747A">
        <w:rPr>
          <w:rFonts w:ascii="Cambria" w:hAnsi="Cambria" w:cstheme="minorHAnsi"/>
          <w:b/>
          <w:bCs/>
          <w:color w:val="006600"/>
          <w:spacing w:val="-10"/>
        </w:rPr>
        <w:t xml:space="preserve"> </w:t>
      </w:r>
      <w:r w:rsidRPr="000D747A">
        <w:rPr>
          <w:rFonts w:ascii="Cambria" w:hAnsi="Cambria" w:cstheme="minorHAnsi"/>
          <w:b/>
          <w:bCs/>
          <w:color w:val="006600"/>
        </w:rPr>
        <w:t>for</w:t>
      </w:r>
      <w:r w:rsidRPr="000D747A">
        <w:rPr>
          <w:rFonts w:ascii="Cambria" w:hAnsi="Cambria" w:cstheme="minorHAnsi"/>
          <w:b/>
          <w:bCs/>
          <w:color w:val="006600"/>
          <w:spacing w:val="-9"/>
        </w:rPr>
        <w:t xml:space="preserve"> </w:t>
      </w:r>
      <w:r w:rsidRPr="000D747A">
        <w:rPr>
          <w:rFonts w:ascii="Cambria" w:hAnsi="Cambria" w:cstheme="minorHAnsi"/>
          <w:b/>
          <w:bCs/>
          <w:color w:val="006600"/>
        </w:rPr>
        <w:t>Application</w:t>
      </w:r>
      <w:bookmarkStart w:id="4" w:name="by_CWA_of_Victoria_Members_only_"/>
      <w:bookmarkEnd w:id="4"/>
      <w:r w:rsidRPr="000D747A">
        <w:rPr>
          <w:rFonts w:ascii="Cambria" w:hAnsi="Cambria" w:cstheme="minorHAnsi"/>
          <w:b/>
          <w:bCs/>
          <w:color w:val="006600"/>
        </w:rPr>
        <w:t xml:space="preserve"> by CWA</w:t>
      </w:r>
      <w:r w:rsidRPr="000D747A">
        <w:rPr>
          <w:rFonts w:ascii="Cambria" w:hAnsi="Cambria" w:cstheme="minorHAnsi"/>
          <w:b/>
          <w:bCs/>
          <w:color w:val="006600"/>
          <w:spacing w:val="-4"/>
        </w:rPr>
        <w:t xml:space="preserve"> </w:t>
      </w:r>
      <w:r w:rsidRPr="000D747A">
        <w:rPr>
          <w:rFonts w:ascii="Cambria" w:hAnsi="Cambria" w:cstheme="minorHAnsi"/>
          <w:b/>
          <w:bCs/>
          <w:color w:val="006600"/>
        </w:rPr>
        <w:t>of</w:t>
      </w:r>
      <w:r w:rsidRPr="000D747A">
        <w:rPr>
          <w:rFonts w:ascii="Cambria" w:hAnsi="Cambria" w:cstheme="minorHAnsi"/>
          <w:b/>
          <w:bCs/>
          <w:color w:val="006600"/>
          <w:spacing w:val="-4"/>
        </w:rPr>
        <w:t xml:space="preserve"> </w:t>
      </w:r>
      <w:r w:rsidRPr="000D747A">
        <w:rPr>
          <w:rFonts w:ascii="Cambria" w:hAnsi="Cambria" w:cstheme="minorHAnsi"/>
          <w:b/>
          <w:bCs/>
          <w:color w:val="006600"/>
        </w:rPr>
        <w:t>Victoria</w:t>
      </w:r>
      <w:r w:rsidRPr="000D747A">
        <w:rPr>
          <w:rFonts w:ascii="Cambria" w:hAnsi="Cambria" w:cstheme="minorHAnsi"/>
          <w:b/>
          <w:bCs/>
          <w:color w:val="006600"/>
          <w:spacing w:val="-5"/>
        </w:rPr>
        <w:t xml:space="preserve"> </w:t>
      </w:r>
      <w:r w:rsidRPr="000D747A">
        <w:rPr>
          <w:rFonts w:ascii="Cambria" w:hAnsi="Cambria" w:cstheme="minorHAnsi"/>
          <w:b/>
          <w:bCs/>
          <w:color w:val="006600"/>
        </w:rPr>
        <w:t>Members</w:t>
      </w:r>
      <w:r w:rsidRPr="000D747A">
        <w:rPr>
          <w:rFonts w:ascii="Cambria" w:hAnsi="Cambria" w:cstheme="minorHAnsi"/>
          <w:b/>
          <w:bCs/>
          <w:color w:val="006600"/>
          <w:spacing w:val="-3"/>
        </w:rPr>
        <w:t xml:space="preserve"> </w:t>
      </w:r>
      <w:r w:rsidRPr="000D747A">
        <w:rPr>
          <w:rFonts w:ascii="Cambria" w:hAnsi="Cambria" w:cstheme="minorHAnsi"/>
          <w:b/>
          <w:bCs/>
          <w:color w:val="006600"/>
        </w:rPr>
        <w:t>for themselves or their Family Members</w:t>
      </w:r>
    </w:p>
    <w:p w14:paraId="6E9715C6" w14:textId="77777777" w:rsidR="00285E13" w:rsidRPr="00285E13" w:rsidRDefault="00285E13" w:rsidP="00285E13"/>
    <w:p w14:paraId="34E30B1D" w14:textId="56F648C3" w:rsidR="00F4409E" w:rsidRPr="00285E13" w:rsidRDefault="00F4409E" w:rsidP="002C624E">
      <w:pPr>
        <w:pStyle w:val="Heading3"/>
        <w:rPr>
          <w:rFonts w:asciiTheme="minorHAnsi" w:hAnsiTheme="minorHAnsi" w:cstheme="minorHAnsi"/>
          <w:b/>
          <w:bCs/>
          <w:color w:val="000000" w:themeColor="text1"/>
        </w:rPr>
      </w:pPr>
      <w:bookmarkStart w:id="5" w:name="Applications_Open_in_August_–_Closing_da"/>
      <w:bookmarkEnd w:id="5"/>
      <w:r w:rsidRPr="00285E13">
        <w:rPr>
          <w:rFonts w:asciiTheme="minorHAnsi" w:hAnsiTheme="minorHAnsi" w:cstheme="minorHAnsi"/>
          <w:b/>
          <w:bCs/>
          <w:color w:val="000000" w:themeColor="text1"/>
        </w:rPr>
        <w:t>Applications</w:t>
      </w:r>
      <w:r w:rsidRPr="00285E13">
        <w:rPr>
          <w:rFonts w:asciiTheme="minorHAnsi" w:hAnsiTheme="minorHAnsi" w:cstheme="minorHAnsi"/>
          <w:b/>
          <w:bCs/>
          <w:color w:val="000000" w:themeColor="text1"/>
          <w:spacing w:val="-5"/>
        </w:rPr>
        <w:t xml:space="preserve"> </w:t>
      </w:r>
      <w:r w:rsidR="00285E13">
        <w:rPr>
          <w:rFonts w:asciiTheme="minorHAnsi" w:hAnsiTheme="minorHAnsi" w:cstheme="minorHAnsi"/>
          <w:b/>
          <w:bCs/>
          <w:color w:val="000000" w:themeColor="text1"/>
        </w:rPr>
        <w:t>o</w:t>
      </w:r>
      <w:r w:rsidRPr="00285E13">
        <w:rPr>
          <w:rFonts w:asciiTheme="minorHAnsi" w:hAnsiTheme="minorHAnsi" w:cstheme="minorHAnsi"/>
          <w:b/>
          <w:bCs/>
          <w:color w:val="000000" w:themeColor="text1"/>
        </w:rPr>
        <w:t>pen</w:t>
      </w:r>
      <w:r w:rsidRPr="00285E13">
        <w:rPr>
          <w:rFonts w:asciiTheme="minorHAnsi" w:hAnsiTheme="minorHAnsi" w:cstheme="minorHAnsi"/>
          <w:b/>
          <w:bCs/>
          <w:color w:val="000000" w:themeColor="text1"/>
          <w:spacing w:val="-1"/>
        </w:rPr>
        <w:t xml:space="preserve"> </w:t>
      </w:r>
      <w:r w:rsidRPr="00285E13">
        <w:rPr>
          <w:rFonts w:asciiTheme="minorHAnsi" w:hAnsiTheme="minorHAnsi" w:cstheme="minorHAnsi"/>
          <w:b/>
          <w:bCs/>
          <w:color w:val="000000" w:themeColor="text1"/>
        </w:rPr>
        <w:t>in</w:t>
      </w:r>
      <w:r w:rsidRPr="00285E13">
        <w:rPr>
          <w:rFonts w:asciiTheme="minorHAnsi" w:hAnsiTheme="minorHAnsi" w:cstheme="minorHAnsi"/>
          <w:b/>
          <w:bCs/>
          <w:color w:val="000000" w:themeColor="text1"/>
          <w:spacing w:val="-2"/>
        </w:rPr>
        <w:t xml:space="preserve"> </w:t>
      </w:r>
      <w:r w:rsidRPr="00285E13">
        <w:rPr>
          <w:rFonts w:asciiTheme="minorHAnsi" w:hAnsiTheme="minorHAnsi" w:cstheme="minorHAnsi"/>
          <w:b/>
          <w:bCs/>
          <w:color w:val="000000" w:themeColor="text1"/>
        </w:rPr>
        <w:t>August</w:t>
      </w:r>
      <w:r w:rsidRPr="00285E13">
        <w:rPr>
          <w:rFonts w:asciiTheme="minorHAnsi" w:hAnsiTheme="minorHAnsi" w:cstheme="minorHAnsi"/>
          <w:b/>
          <w:bCs/>
          <w:color w:val="000000" w:themeColor="text1"/>
          <w:spacing w:val="-1"/>
        </w:rPr>
        <w:t xml:space="preserve"> </w:t>
      </w:r>
      <w:r w:rsidRPr="00285E13">
        <w:rPr>
          <w:rFonts w:asciiTheme="minorHAnsi" w:hAnsiTheme="minorHAnsi" w:cstheme="minorHAnsi"/>
          <w:b/>
          <w:bCs/>
          <w:color w:val="000000" w:themeColor="text1"/>
        </w:rPr>
        <w:t>–</w:t>
      </w:r>
      <w:r w:rsidRPr="00285E13">
        <w:rPr>
          <w:rFonts w:asciiTheme="minorHAnsi" w:hAnsiTheme="minorHAnsi" w:cstheme="minorHAnsi"/>
          <w:b/>
          <w:bCs/>
          <w:color w:val="000000" w:themeColor="text1"/>
          <w:spacing w:val="-4"/>
        </w:rPr>
        <w:t xml:space="preserve"> </w:t>
      </w:r>
      <w:r w:rsidRPr="00285E13">
        <w:rPr>
          <w:rFonts w:asciiTheme="minorHAnsi" w:hAnsiTheme="minorHAnsi" w:cstheme="minorHAnsi"/>
          <w:b/>
          <w:bCs/>
          <w:color w:val="000000" w:themeColor="text1"/>
        </w:rPr>
        <w:t>Closing</w:t>
      </w:r>
      <w:r w:rsidRPr="00285E13">
        <w:rPr>
          <w:rFonts w:asciiTheme="minorHAnsi" w:hAnsiTheme="minorHAnsi" w:cstheme="minorHAnsi"/>
          <w:b/>
          <w:bCs/>
          <w:color w:val="000000" w:themeColor="text1"/>
          <w:spacing w:val="-4"/>
        </w:rPr>
        <w:t xml:space="preserve"> </w:t>
      </w:r>
      <w:r w:rsidRPr="00285E13">
        <w:rPr>
          <w:rFonts w:asciiTheme="minorHAnsi" w:hAnsiTheme="minorHAnsi" w:cstheme="minorHAnsi"/>
          <w:b/>
          <w:bCs/>
          <w:color w:val="000000" w:themeColor="text1"/>
        </w:rPr>
        <w:t>date</w:t>
      </w:r>
      <w:r w:rsidRPr="00285E13">
        <w:rPr>
          <w:rFonts w:asciiTheme="minorHAnsi" w:hAnsiTheme="minorHAnsi" w:cstheme="minorHAnsi"/>
          <w:b/>
          <w:bCs/>
          <w:color w:val="000000" w:themeColor="text1"/>
          <w:spacing w:val="-2"/>
        </w:rPr>
        <w:t xml:space="preserve"> </w:t>
      </w:r>
      <w:r w:rsidRPr="00285E13">
        <w:rPr>
          <w:rFonts w:asciiTheme="minorHAnsi" w:hAnsiTheme="minorHAnsi" w:cstheme="minorHAnsi"/>
          <w:b/>
          <w:bCs/>
          <w:color w:val="000000" w:themeColor="text1"/>
        </w:rPr>
        <w:t>for</w:t>
      </w:r>
      <w:r w:rsidRPr="00285E13">
        <w:rPr>
          <w:rFonts w:asciiTheme="minorHAnsi" w:hAnsiTheme="minorHAnsi" w:cstheme="minorHAnsi"/>
          <w:b/>
          <w:bCs/>
          <w:color w:val="000000" w:themeColor="text1"/>
          <w:spacing w:val="-1"/>
        </w:rPr>
        <w:t xml:space="preserve"> </w:t>
      </w:r>
      <w:r w:rsidRPr="00285E13">
        <w:rPr>
          <w:rFonts w:asciiTheme="minorHAnsi" w:hAnsiTheme="minorHAnsi" w:cstheme="minorHAnsi"/>
          <w:b/>
          <w:bCs/>
          <w:color w:val="000000" w:themeColor="text1"/>
        </w:rPr>
        <w:t>Applications</w:t>
      </w:r>
      <w:r w:rsidRPr="00285E13">
        <w:rPr>
          <w:rFonts w:asciiTheme="minorHAnsi" w:hAnsiTheme="minorHAnsi" w:cstheme="minorHAnsi"/>
          <w:b/>
          <w:bCs/>
          <w:color w:val="000000" w:themeColor="text1"/>
          <w:spacing w:val="-5"/>
        </w:rPr>
        <w:t xml:space="preserve"> </w:t>
      </w:r>
      <w:r w:rsidRPr="00285E13">
        <w:rPr>
          <w:rFonts w:asciiTheme="minorHAnsi" w:hAnsiTheme="minorHAnsi" w:cstheme="minorHAnsi"/>
          <w:b/>
          <w:bCs/>
          <w:color w:val="000000" w:themeColor="text1"/>
        </w:rPr>
        <w:t>30</w:t>
      </w:r>
      <w:r w:rsidRPr="00285E13">
        <w:rPr>
          <w:rFonts w:asciiTheme="minorHAnsi" w:hAnsiTheme="minorHAnsi" w:cstheme="minorHAnsi"/>
          <w:b/>
          <w:bCs/>
          <w:color w:val="000000" w:themeColor="text1"/>
          <w:spacing w:val="-1"/>
        </w:rPr>
        <w:t xml:space="preserve"> </w:t>
      </w:r>
      <w:r w:rsidRPr="00285E13">
        <w:rPr>
          <w:rFonts w:asciiTheme="minorHAnsi" w:hAnsiTheme="minorHAnsi" w:cstheme="minorHAnsi"/>
          <w:b/>
          <w:bCs/>
          <w:color w:val="000000" w:themeColor="text1"/>
        </w:rPr>
        <w:t>September</w:t>
      </w:r>
    </w:p>
    <w:p w14:paraId="052E22C4" w14:textId="77777777" w:rsidR="00F4409E" w:rsidRPr="00584A84" w:rsidRDefault="00F4409E" w:rsidP="00F4409E">
      <w:pPr>
        <w:pStyle w:val="BodyText"/>
        <w:rPr>
          <w:rFonts w:asciiTheme="minorHAnsi" w:hAnsiTheme="minorHAnsi" w:cstheme="minorHAnsi"/>
          <w:b/>
          <w:sz w:val="28"/>
        </w:rPr>
      </w:pPr>
    </w:p>
    <w:p w14:paraId="55F87AC4" w14:textId="77777777" w:rsidR="00F4409E" w:rsidRPr="00584A84" w:rsidRDefault="00F4409E" w:rsidP="00F4409E">
      <w:pPr>
        <w:spacing w:before="182"/>
        <w:ind w:right="591"/>
        <w:jc w:val="right"/>
        <w:rPr>
          <w:rFonts w:asciiTheme="minorHAnsi" w:hAnsiTheme="minorHAnsi" w:cstheme="minorHAnsi"/>
          <w:b/>
          <w:sz w:val="24"/>
        </w:rPr>
      </w:pPr>
      <w:r w:rsidRPr="00584A84">
        <w:rPr>
          <w:rFonts w:asciiTheme="minorHAnsi" w:hAnsiTheme="minorHAnsi" w:cstheme="minorHAnsi"/>
          <w:b/>
          <w:color w:val="006600"/>
          <w:sz w:val="24"/>
        </w:rPr>
        <w:t>Note:</w:t>
      </w:r>
      <w:r w:rsidRPr="00584A84">
        <w:rPr>
          <w:rFonts w:asciiTheme="minorHAnsi" w:hAnsiTheme="minorHAnsi" w:cstheme="minorHAnsi"/>
          <w:b/>
          <w:color w:val="006600"/>
          <w:spacing w:val="57"/>
          <w:sz w:val="24"/>
        </w:rPr>
        <w:t xml:space="preserve"> </w:t>
      </w:r>
      <w:r w:rsidRPr="00584A84">
        <w:rPr>
          <w:rFonts w:asciiTheme="minorHAnsi" w:hAnsiTheme="minorHAnsi" w:cstheme="minorHAnsi"/>
          <w:b/>
          <w:color w:val="006600"/>
          <w:sz w:val="24"/>
        </w:rPr>
        <w:t>Membership</w:t>
      </w:r>
      <w:r w:rsidRPr="00584A84">
        <w:rPr>
          <w:rFonts w:asciiTheme="minorHAnsi" w:hAnsiTheme="minorHAnsi" w:cstheme="minorHAnsi"/>
          <w:b/>
          <w:color w:val="006600"/>
          <w:spacing w:val="-3"/>
          <w:sz w:val="24"/>
        </w:rPr>
        <w:t xml:space="preserve"> </w:t>
      </w:r>
      <w:r w:rsidRPr="00584A84">
        <w:rPr>
          <w:rFonts w:asciiTheme="minorHAnsi" w:hAnsiTheme="minorHAnsi" w:cstheme="minorHAnsi"/>
          <w:b/>
          <w:color w:val="006600"/>
          <w:sz w:val="24"/>
        </w:rPr>
        <w:t>must</w:t>
      </w:r>
      <w:r w:rsidRPr="00584A84">
        <w:rPr>
          <w:rFonts w:asciiTheme="minorHAnsi" w:hAnsiTheme="minorHAnsi" w:cstheme="minorHAnsi"/>
          <w:b/>
          <w:color w:val="006600"/>
          <w:spacing w:val="-2"/>
          <w:sz w:val="24"/>
        </w:rPr>
        <w:t xml:space="preserve"> </w:t>
      </w:r>
      <w:r w:rsidRPr="00584A84">
        <w:rPr>
          <w:rFonts w:asciiTheme="minorHAnsi" w:hAnsiTheme="minorHAnsi" w:cstheme="minorHAnsi"/>
          <w:b/>
          <w:color w:val="006600"/>
          <w:sz w:val="24"/>
        </w:rPr>
        <w:t>be</w:t>
      </w:r>
      <w:r w:rsidRPr="00584A84">
        <w:rPr>
          <w:rFonts w:asciiTheme="minorHAnsi" w:hAnsiTheme="minorHAnsi" w:cstheme="minorHAnsi"/>
          <w:b/>
          <w:color w:val="006600"/>
          <w:spacing w:val="-3"/>
          <w:sz w:val="24"/>
        </w:rPr>
        <w:t xml:space="preserve"> </w:t>
      </w:r>
      <w:r w:rsidRPr="00584A84">
        <w:rPr>
          <w:rFonts w:asciiTheme="minorHAnsi" w:hAnsiTheme="minorHAnsi" w:cstheme="minorHAnsi"/>
          <w:b/>
          <w:color w:val="006600"/>
          <w:sz w:val="24"/>
        </w:rPr>
        <w:t>of at</w:t>
      </w:r>
      <w:r w:rsidRPr="00584A84">
        <w:rPr>
          <w:rFonts w:asciiTheme="minorHAnsi" w:hAnsiTheme="minorHAnsi" w:cstheme="minorHAnsi"/>
          <w:b/>
          <w:color w:val="006600"/>
          <w:spacing w:val="-3"/>
          <w:sz w:val="24"/>
        </w:rPr>
        <w:t xml:space="preserve"> </w:t>
      </w:r>
      <w:r w:rsidRPr="00584A84">
        <w:rPr>
          <w:rFonts w:asciiTheme="minorHAnsi" w:hAnsiTheme="minorHAnsi" w:cstheme="minorHAnsi"/>
          <w:b/>
          <w:color w:val="006600"/>
          <w:sz w:val="24"/>
        </w:rPr>
        <w:t>least 18</w:t>
      </w:r>
      <w:r w:rsidRPr="00584A84">
        <w:rPr>
          <w:rFonts w:asciiTheme="minorHAnsi" w:hAnsiTheme="minorHAnsi" w:cstheme="minorHAnsi"/>
          <w:b/>
          <w:color w:val="006600"/>
          <w:spacing w:val="-2"/>
          <w:sz w:val="24"/>
        </w:rPr>
        <w:t xml:space="preserve"> </w:t>
      </w:r>
      <w:r w:rsidRPr="00584A84">
        <w:rPr>
          <w:rFonts w:asciiTheme="minorHAnsi" w:hAnsiTheme="minorHAnsi" w:cstheme="minorHAnsi"/>
          <w:b/>
          <w:color w:val="006600"/>
          <w:sz w:val="24"/>
        </w:rPr>
        <w:t>months</w:t>
      </w:r>
      <w:r w:rsidRPr="00584A84">
        <w:rPr>
          <w:rFonts w:asciiTheme="minorHAnsi" w:hAnsiTheme="minorHAnsi" w:cstheme="minorHAnsi"/>
          <w:b/>
          <w:color w:val="006600"/>
          <w:spacing w:val="-1"/>
          <w:sz w:val="24"/>
        </w:rPr>
        <w:t xml:space="preserve"> </w:t>
      </w:r>
      <w:r w:rsidRPr="00584A84">
        <w:rPr>
          <w:rFonts w:asciiTheme="minorHAnsi" w:hAnsiTheme="minorHAnsi" w:cstheme="minorHAnsi"/>
          <w:b/>
          <w:color w:val="006600"/>
          <w:sz w:val="24"/>
        </w:rPr>
        <w:t>standing</w:t>
      </w:r>
      <w:r w:rsidRPr="00584A84">
        <w:rPr>
          <w:rFonts w:asciiTheme="minorHAnsi" w:hAnsiTheme="minorHAnsi" w:cstheme="minorHAnsi"/>
          <w:b/>
          <w:color w:val="006600"/>
          <w:spacing w:val="-2"/>
          <w:sz w:val="24"/>
        </w:rPr>
        <w:t xml:space="preserve"> </w:t>
      </w:r>
      <w:r w:rsidRPr="00584A84">
        <w:rPr>
          <w:rFonts w:asciiTheme="minorHAnsi" w:hAnsiTheme="minorHAnsi" w:cstheme="minorHAnsi"/>
          <w:b/>
          <w:color w:val="006600"/>
          <w:sz w:val="24"/>
        </w:rPr>
        <w:t>to</w:t>
      </w:r>
      <w:r w:rsidRPr="00584A84">
        <w:rPr>
          <w:rFonts w:asciiTheme="minorHAnsi" w:hAnsiTheme="minorHAnsi" w:cstheme="minorHAnsi"/>
          <w:b/>
          <w:color w:val="006600"/>
          <w:spacing w:val="-1"/>
          <w:sz w:val="24"/>
        </w:rPr>
        <w:t xml:space="preserve"> </w:t>
      </w:r>
      <w:r w:rsidRPr="00584A84">
        <w:rPr>
          <w:rFonts w:asciiTheme="minorHAnsi" w:hAnsiTheme="minorHAnsi" w:cstheme="minorHAnsi"/>
          <w:b/>
          <w:color w:val="006600"/>
          <w:sz w:val="24"/>
        </w:rPr>
        <w:t>qualify</w:t>
      </w:r>
      <w:r w:rsidRPr="00584A84">
        <w:rPr>
          <w:rFonts w:asciiTheme="minorHAnsi" w:hAnsiTheme="minorHAnsi" w:cstheme="minorHAnsi"/>
          <w:b/>
          <w:color w:val="006600"/>
          <w:spacing w:val="-2"/>
          <w:sz w:val="24"/>
        </w:rPr>
        <w:t xml:space="preserve"> </w:t>
      </w:r>
      <w:r w:rsidRPr="00584A84">
        <w:rPr>
          <w:rFonts w:asciiTheme="minorHAnsi" w:hAnsiTheme="minorHAnsi" w:cstheme="minorHAnsi"/>
          <w:b/>
          <w:color w:val="006600"/>
          <w:sz w:val="24"/>
        </w:rPr>
        <w:t>for</w:t>
      </w:r>
      <w:r w:rsidRPr="00584A84">
        <w:rPr>
          <w:rFonts w:asciiTheme="minorHAnsi" w:hAnsiTheme="minorHAnsi" w:cstheme="minorHAnsi"/>
          <w:b/>
          <w:color w:val="006600"/>
          <w:spacing w:val="-2"/>
          <w:sz w:val="24"/>
        </w:rPr>
        <w:t xml:space="preserve"> </w:t>
      </w:r>
      <w:r w:rsidRPr="00584A84">
        <w:rPr>
          <w:rFonts w:asciiTheme="minorHAnsi" w:hAnsiTheme="minorHAnsi" w:cstheme="minorHAnsi"/>
          <w:b/>
          <w:color w:val="006600"/>
          <w:sz w:val="24"/>
        </w:rPr>
        <w:t>application.</w:t>
      </w:r>
    </w:p>
    <w:p w14:paraId="388A8892" w14:textId="77777777" w:rsidR="00F4409E" w:rsidRPr="00584A84" w:rsidRDefault="00F4409E" w:rsidP="00F4409E">
      <w:pPr>
        <w:pStyle w:val="BodyText"/>
        <w:rPr>
          <w:rFonts w:asciiTheme="minorHAnsi" w:hAnsiTheme="minorHAnsi" w:cstheme="minorHAnsi"/>
          <w:b/>
          <w:sz w:val="26"/>
        </w:rPr>
      </w:pPr>
    </w:p>
    <w:p w14:paraId="35A61AF0" w14:textId="054A82E1" w:rsidR="00F4409E" w:rsidRDefault="00F4409E" w:rsidP="00F4409E">
      <w:pPr>
        <w:pStyle w:val="BodyText"/>
        <w:spacing w:before="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These </w:t>
      </w:r>
      <w:r w:rsidR="00DE3B4F">
        <w:rPr>
          <w:rFonts w:asciiTheme="minorHAnsi" w:hAnsiTheme="minorHAnsi" w:cstheme="minorHAnsi"/>
          <w:b/>
        </w:rPr>
        <w:t>grant</w:t>
      </w:r>
      <w:r>
        <w:rPr>
          <w:rFonts w:asciiTheme="minorHAnsi" w:hAnsiTheme="minorHAnsi" w:cstheme="minorHAnsi"/>
          <w:b/>
        </w:rPr>
        <w:t xml:space="preserve">s are open to CWA Victoria </w:t>
      </w:r>
      <w:r w:rsidRPr="007605BA">
        <w:rPr>
          <w:rFonts w:asciiTheme="minorHAnsi" w:hAnsiTheme="minorHAnsi" w:cstheme="minorHAnsi"/>
          <w:b/>
        </w:rPr>
        <w:t>member</w:t>
      </w:r>
      <w:r>
        <w:rPr>
          <w:rFonts w:asciiTheme="minorHAnsi" w:hAnsiTheme="minorHAnsi" w:cstheme="minorHAnsi"/>
          <w:b/>
        </w:rPr>
        <w:t>s</w:t>
      </w:r>
      <w:r w:rsidRPr="007605BA">
        <w:rPr>
          <w:rFonts w:asciiTheme="minorHAnsi" w:hAnsiTheme="minorHAnsi" w:cstheme="minorHAnsi"/>
          <w:b/>
        </w:rPr>
        <w:t>, junior member</w:t>
      </w:r>
      <w:r>
        <w:rPr>
          <w:rFonts w:asciiTheme="minorHAnsi" w:hAnsiTheme="minorHAnsi" w:cstheme="minorHAnsi"/>
          <w:b/>
        </w:rPr>
        <w:t>s</w:t>
      </w:r>
      <w:r w:rsidRPr="007605BA">
        <w:rPr>
          <w:rFonts w:asciiTheme="minorHAnsi" w:hAnsiTheme="minorHAnsi" w:cstheme="minorHAnsi"/>
          <w:b/>
        </w:rPr>
        <w:t>, members</w:t>
      </w:r>
      <w:r>
        <w:rPr>
          <w:rFonts w:asciiTheme="minorHAnsi" w:hAnsiTheme="minorHAnsi" w:cstheme="minorHAnsi"/>
          <w:b/>
        </w:rPr>
        <w:t>’</w:t>
      </w:r>
      <w:r w:rsidRPr="007605BA">
        <w:rPr>
          <w:rFonts w:asciiTheme="minorHAnsi" w:hAnsiTheme="minorHAnsi" w:cstheme="minorHAnsi"/>
          <w:b/>
        </w:rPr>
        <w:t xml:space="preserve"> child</w:t>
      </w:r>
      <w:r>
        <w:rPr>
          <w:rFonts w:asciiTheme="minorHAnsi" w:hAnsiTheme="minorHAnsi" w:cstheme="minorHAnsi"/>
          <w:b/>
        </w:rPr>
        <w:t>ren</w:t>
      </w:r>
      <w:r w:rsidRPr="007605BA">
        <w:rPr>
          <w:rFonts w:asciiTheme="minorHAnsi" w:hAnsiTheme="minorHAnsi" w:cstheme="minorHAnsi"/>
          <w:b/>
        </w:rPr>
        <w:t>, members</w:t>
      </w:r>
      <w:r>
        <w:rPr>
          <w:rFonts w:asciiTheme="minorHAnsi" w:hAnsiTheme="minorHAnsi" w:cstheme="minorHAnsi"/>
          <w:b/>
        </w:rPr>
        <w:t>’</w:t>
      </w:r>
      <w:r w:rsidRPr="007605BA"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>step-</w:t>
      </w:r>
      <w:r w:rsidRPr="007605BA">
        <w:rPr>
          <w:rFonts w:asciiTheme="minorHAnsi" w:hAnsiTheme="minorHAnsi" w:cstheme="minorHAnsi"/>
          <w:b/>
        </w:rPr>
        <w:t>child</w:t>
      </w:r>
      <w:r>
        <w:rPr>
          <w:rFonts w:asciiTheme="minorHAnsi" w:hAnsiTheme="minorHAnsi" w:cstheme="minorHAnsi"/>
          <w:b/>
        </w:rPr>
        <w:t>ren</w:t>
      </w:r>
      <w:r w:rsidRPr="007605BA">
        <w:rPr>
          <w:rFonts w:asciiTheme="minorHAnsi" w:hAnsiTheme="minorHAnsi" w:cstheme="minorHAnsi"/>
          <w:b/>
        </w:rPr>
        <w:t xml:space="preserve">, </w:t>
      </w:r>
      <w:r>
        <w:rPr>
          <w:rFonts w:asciiTheme="minorHAnsi" w:hAnsiTheme="minorHAnsi" w:cstheme="minorHAnsi"/>
          <w:b/>
        </w:rPr>
        <w:t xml:space="preserve">members’ </w:t>
      </w:r>
      <w:r w:rsidRPr="007605BA">
        <w:rPr>
          <w:rFonts w:asciiTheme="minorHAnsi" w:hAnsiTheme="minorHAnsi" w:cstheme="minorHAnsi"/>
          <w:b/>
        </w:rPr>
        <w:t>grandchild</w:t>
      </w:r>
      <w:r>
        <w:rPr>
          <w:rFonts w:asciiTheme="minorHAnsi" w:hAnsiTheme="minorHAnsi" w:cstheme="minorHAnsi"/>
          <w:b/>
        </w:rPr>
        <w:t>ren,</w:t>
      </w:r>
      <w:r w:rsidRPr="007605BA">
        <w:rPr>
          <w:rFonts w:asciiTheme="minorHAnsi" w:hAnsiTheme="minorHAnsi" w:cstheme="minorHAnsi"/>
          <w:b/>
        </w:rPr>
        <w:t xml:space="preserve"> step grandchild</w:t>
      </w:r>
      <w:r>
        <w:rPr>
          <w:rFonts w:asciiTheme="minorHAnsi" w:hAnsiTheme="minorHAnsi" w:cstheme="minorHAnsi"/>
          <w:b/>
        </w:rPr>
        <w:t>ren</w:t>
      </w:r>
      <w:r w:rsidRPr="007605BA">
        <w:rPr>
          <w:rFonts w:asciiTheme="minorHAnsi" w:hAnsiTheme="minorHAnsi" w:cstheme="minorHAnsi"/>
          <w:b/>
        </w:rPr>
        <w:t>, a</w:t>
      </w:r>
      <w:r>
        <w:rPr>
          <w:rFonts w:asciiTheme="minorHAnsi" w:hAnsiTheme="minorHAnsi" w:cstheme="minorHAnsi"/>
          <w:b/>
        </w:rPr>
        <w:t>nd</w:t>
      </w:r>
      <w:r w:rsidRPr="007605BA">
        <w:rPr>
          <w:rFonts w:asciiTheme="minorHAnsi" w:hAnsiTheme="minorHAnsi" w:cstheme="minorHAnsi"/>
          <w:b/>
        </w:rPr>
        <w:t xml:space="preserve"> child</w:t>
      </w:r>
      <w:r>
        <w:rPr>
          <w:rFonts w:asciiTheme="minorHAnsi" w:hAnsiTheme="minorHAnsi" w:cstheme="minorHAnsi"/>
          <w:b/>
        </w:rPr>
        <w:t>ren</w:t>
      </w:r>
      <w:r w:rsidRPr="007605BA">
        <w:rPr>
          <w:rFonts w:asciiTheme="minorHAnsi" w:hAnsiTheme="minorHAnsi" w:cstheme="minorHAnsi"/>
          <w:b/>
        </w:rPr>
        <w:t xml:space="preserve"> for whom the member is the legal guardian.</w:t>
      </w:r>
      <w:r>
        <w:rPr>
          <w:rFonts w:asciiTheme="minorHAnsi" w:hAnsiTheme="minorHAnsi" w:cstheme="minorHAnsi"/>
          <w:b/>
        </w:rPr>
        <w:t xml:space="preserve"> </w:t>
      </w:r>
    </w:p>
    <w:p w14:paraId="4064311E" w14:textId="77777777" w:rsidR="00F4409E" w:rsidRDefault="00F4409E" w:rsidP="00F4409E">
      <w:pPr>
        <w:pStyle w:val="BodyText"/>
        <w:spacing w:before="9"/>
        <w:rPr>
          <w:rFonts w:asciiTheme="minorHAnsi" w:hAnsiTheme="minorHAnsi" w:cstheme="minorHAnsi"/>
          <w:b/>
        </w:rPr>
      </w:pPr>
    </w:p>
    <w:p w14:paraId="5EBD341F" w14:textId="05064F66" w:rsidR="00F4409E" w:rsidRDefault="00F4409E" w:rsidP="00F4409E">
      <w:pPr>
        <w:pStyle w:val="BodyText"/>
        <w:spacing w:before="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For Secondary </w:t>
      </w:r>
      <w:r w:rsidR="00DE3B4F">
        <w:rPr>
          <w:rFonts w:asciiTheme="minorHAnsi" w:hAnsiTheme="minorHAnsi" w:cstheme="minorHAnsi"/>
          <w:b/>
        </w:rPr>
        <w:t>grant</w:t>
      </w:r>
      <w:r>
        <w:rPr>
          <w:rFonts w:asciiTheme="minorHAnsi" w:hAnsiTheme="minorHAnsi" w:cstheme="minorHAnsi"/>
          <w:b/>
        </w:rPr>
        <w:t xml:space="preserve">s, the application form should be completed by the member. </w:t>
      </w:r>
    </w:p>
    <w:p w14:paraId="1B857C81" w14:textId="2853B690" w:rsidR="00F4409E" w:rsidRDefault="00F4409E" w:rsidP="00F4409E">
      <w:pPr>
        <w:pStyle w:val="BodyText"/>
        <w:spacing w:before="9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For Post-Secondary </w:t>
      </w:r>
      <w:r w:rsidR="00DE3B4F">
        <w:rPr>
          <w:rFonts w:asciiTheme="minorHAnsi" w:hAnsiTheme="minorHAnsi" w:cstheme="minorHAnsi"/>
          <w:b/>
        </w:rPr>
        <w:t>grant</w:t>
      </w:r>
      <w:r>
        <w:rPr>
          <w:rFonts w:asciiTheme="minorHAnsi" w:hAnsiTheme="minorHAnsi" w:cstheme="minorHAnsi"/>
          <w:b/>
        </w:rPr>
        <w:t>s, the application form should be completed by the student.</w:t>
      </w:r>
    </w:p>
    <w:p w14:paraId="6B062246" w14:textId="77777777" w:rsidR="00F4409E" w:rsidRPr="00C14C46" w:rsidRDefault="00F4409E" w:rsidP="00F4409E">
      <w:pPr>
        <w:pStyle w:val="BodyText"/>
        <w:spacing w:before="9"/>
        <w:rPr>
          <w:rFonts w:asciiTheme="minorHAnsi" w:hAnsiTheme="minorHAnsi" w:cstheme="minorHAnsi"/>
          <w:b/>
        </w:rPr>
      </w:pPr>
    </w:p>
    <w:p w14:paraId="655DC739" w14:textId="77777777" w:rsidR="00F4409E" w:rsidRPr="00EF5DB0" w:rsidRDefault="00F4409E" w:rsidP="00F4409E">
      <w:pPr>
        <w:pStyle w:val="Heading4"/>
        <w:rPr>
          <w:rFonts w:ascii="Cambria" w:hAnsi="Cambria" w:cstheme="minorHAnsi"/>
          <w:b/>
          <w:bCs/>
          <w:sz w:val="24"/>
          <w:szCs w:val="24"/>
        </w:rPr>
      </w:pPr>
      <w:bookmarkStart w:id="6" w:name="Secondary"/>
      <w:bookmarkEnd w:id="6"/>
      <w:r w:rsidRPr="00EF5DB0">
        <w:rPr>
          <w:rFonts w:ascii="Cambria" w:hAnsi="Cambria" w:cstheme="minorHAnsi"/>
          <w:b/>
          <w:bCs/>
          <w:color w:val="006600"/>
          <w:sz w:val="24"/>
          <w:szCs w:val="24"/>
          <w:u w:color="006600"/>
        </w:rPr>
        <w:t>Secondary</w:t>
      </w:r>
    </w:p>
    <w:p w14:paraId="59B0AFD8" w14:textId="04E13D64" w:rsidR="00F4409E" w:rsidRPr="00C14C46" w:rsidRDefault="00F4409E" w:rsidP="002C624E">
      <w:pPr>
        <w:pStyle w:val="BodyText"/>
        <w:spacing w:before="56"/>
        <w:ind w:right="170"/>
        <w:jc w:val="both"/>
        <w:rPr>
          <w:rFonts w:asciiTheme="minorHAnsi" w:hAnsiTheme="minorHAnsi" w:cstheme="minorHAnsi"/>
        </w:rPr>
      </w:pPr>
      <w:r w:rsidRPr="00C14C46">
        <w:rPr>
          <w:rFonts w:asciiTheme="minorHAnsi" w:hAnsiTheme="minorHAnsi" w:cstheme="minorHAnsi"/>
        </w:rPr>
        <w:t xml:space="preserve">For applicants attending or about to attend a Secondary College.   </w:t>
      </w:r>
      <w:r w:rsidR="00EF5DB0">
        <w:rPr>
          <w:rFonts w:asciiTheme="minorHAnsi" w:hAnsiTheme="minorHAnsi" w:cstheme="minorHAnsi"/>
        </w:rPr>
        <w:t>The grant</w:t>
      </w:r>
      <w:r w:rsidRPr="00C14C46">
        <w:rPr>
          <w:rFonts w:asciiTheme="minorHAnsi" w:hAnsiTheme="minorHAnsi" w:cstheme="minorHAnsi"/>
        </w:rPr>
        <w:t xml:space="preserve"> is awarded for one (1)</w:t>
      </w:r>
      <w:r w:rsidRPr="00C14C46">
        <w:rPr>
          <w:rFonts w:asciiTheme="minorHAnsi" w:hAnsiTheme="minorHAnsi" w:cstheme="minorHAnsi"/>
          <w:spacing w:val="1"/>
        </w:rPr>
        <w:t xml:space="preserve"> </w:t>
      </w:r>
      <w:r w:rsidRPr="00C14C46">
        <w:rPr>
          <w:rFonts w:asciiTheme="minorHAnsi" w:hAnsiTheme="minorHAnsi" w:cstheme="minorHAnsi"/>
        </w:rPr>
        <w:t xml:space="preserve">year only. </w:t>
      </w:r>
      <w:r w:rsidR="00886755" w:rsidRPr="004E5ED5">
        <w:rPr>
          <w:rFonts w:asciiTheme="minorHAnsi" w:hAnsiTheme="minorHAnsi" w:cstheme="minorHAnsi"/>
        </w:rPr>
        <w:t>Grant recipients</w:t>
      </w:r>
      <w:r w:rsidRPr="004E5ED5">
        <w:rPr>
          <w:rFonts w:asciiTheme="minorHAnsi" w:hAnsiTheme="minorHAnsi" w:cstheme="minorHAnsi"/>
        </w:rPr>
        <w:t xml:space="preserve"> may reapply each year</w:t>
      </w:r>
      <w:r w:rsidRPr="00C14C46">
        <w:rPr>
          <w:rFonts w:asciiTheme="minorHAnsi" w:hAnsiTheme="minorHAnsi" w:cstheme="minorHAnsi"/>
        </w:rPr>
        <w:t>. Amount awarded may depend on the number of</w:t>
      </w:r>
      <w:r w:rsidRPr="00C14C46">
        <w:rPr>
          <w:rFonts w:asciiTheme="minorHAnsi" w:hAnsiTheme="minorHAnsi" w:cstheme="minorHAnsi"/>
          <w:spacing w:val="1"/>
        </w:rPr>
        <w:t xml:space="preserve"> </w:t>
      </w:r>
      <w:r w:rsidRPr="00C14C46">
        <w:rPr>
          <w:rFonts w:asciiTheme="minorHAnsi" w:hAnsiTheme="minorHAnsi" w:cstheme="minorHAnsi"/>
        </w:rPr>
        <w:t>applicants</w:t>
      </w:r>
      <w:r w:rsidRPr="00C14C46">
        <w:rPr>
          <w:rFonts w:asciiTheme="minorHAnsi" w:hAnsiTheme="minorHAnsi" w:cstheme="minorHAnsi"/>
          <w:spacing w:val="-1"/>
        </w:rPr>
        <w:t xml:space="preserve"> </w:t>
      </w:r>
      <w:r w:rsidRPr="00C14C46">
        <w:rPr>
          <w:rFonts w:asciiTheme="minorHAnsi" w:hAnsiTheme="minorHAnsi" w:cstheme="minorHAnsi"/>
        </w:rPr>
        <w:t>and/or amount</w:t>
      </w:r>
      <w:r w:rsidRPr="00C14C46">
        <w:rPr>
          <w:rFonts w:asciiTheme="minorHAnsi" w:hAnsiTheme="minorHAnsi" w:cstheme="minorHAnsi"/>
          <w:spacing w:val="-1"/>
        </w:rPr>
        <w:t xml:space="preserve"> </w:t>
      </w:r>
      <w:r w:rsidRPr="00C14C46">
        <w:rPr>
          <w:rFonts w:asciiTheme="minorHAnsi" w:hAnsiTheme="minorHAnsi" w:cstheme="minorHAnsi"/>
        </w:rPr>
        <w:t>of</w:t>
      </w:r>
      <w:r w:rsidRPr="00C14C46">
        <w:rPr>
          <w:rFonts w:asciiTheme="minorHAnsi" w:hAnsiTheme="minorHAnsi" w:cstheme="minorHAnsi"/>
          <w:spacing w:val="-1"/>
        </w:rPr>
        <w:t xml:space="preserve"> </w:t>
      </w:r>
      <w:r w:rsidRPr="00C14C46">
        <w:rPr>
          <w:rFonts w:asciiTheme="minorHAnsi" w:hAnsiTheme="minorHAnsi" w:cstheme="minorHAnsi"/>
        </w:rPr>
        <w:t>money</w:t>
      </w:r>
      <w:r w:rsidRPr="00C14C46">
        <w:rPr>
          <w:rFonts w:asciiTheme="minorHAnsi" w:hAnsiTheme="minorHAnsi" w:cstheme="minorHAnsi"/>
          <w:spacing w:val="-1"/>
        </w:rPr>
        <w:t xml:space="preserve"> </w:t>
      </w:r>
      <w:r w:rsidRPr="00C14C46">
        <w:rPr>
          <w:rFonts w:asciiTheme="minorHAnsi" w:hAnsiTheme="minorHAnsi" w:cstheme="minorHAnsi"/>
        </w:rPr>
        <w:t>earned</w:t>
      </w:r>
      <w:r w:rsidRPr="00C14C46">
        <w:rPr>
          <w:rFonts w:asciiTheme="minorHAnsi" w:hAnsiTheme="minorHAnsi" w:cstheme="minorHAnsi"/>
          <w:spacing w:val="-1"/>
        </w:rPr>
        <w:t xml:space="preserve"> </w:t>
      </w:r>
      <w:r w:rsidRPr="00C14C46">
        <w:rPr>
          <w:rFonts w:asciiTheme="minorHAnsi" w:hAnsiTheme="minorHAnsi" w:cstheme="minorHAnsi"/>
        </w:rPr>
        <w:t>in</w:t>
      </w:r>
      <w:r w:rsidRPr="00C14C46">
        <w:rPr>
          <w:rFonts w:asciiTheme="minorHAnsi" w:hAnsiTheme="minorHAnsi" w:cstheme="minorHAnsi"/>
          <w:spacing w:val="-1"/>
        </w:rPr>
        <w:t xml:space="preserve"> </w:t>
      </w:r>
      <w:r w:rsidRPr="00C14C46">
        <w:rPr>
          <w:rFonts w:asciiTheme="minorHAnsi" w:hAnsiTheme="minorHAnsi" w:cstheme="minorHAnsi"/>
        </w:rPr>
        <w:t>that year from</w:t>
      </w:r>
      <w:r w:rsidRPr="00C14C46">
        <w:rPr>
          <w:rFonts w:asciiTheme="minorHAnsi" w:hAnsiTheme="minorHAnsi" w:cstheme="minorHAnsi"/>
          <w:spacing w:val="1"/>
        </w:rPr>
        <w:t xml:space="preserve"> </w:t>
      </w:r>
      <w:r w:rsidRPr="00C14C46">
        <w:rPr>
          <w:rFonts w:asciiTheme="minorHAnsi" w:hAnsiTheme="minorHAnsi" w:cstheme="minorHAnsi"/>
        </w:rPr>
        <w:t>interest</w:t>
      </w:r>
      <w:r w:rsidR="00CD78E0">
        <w:rPr>
          <w:rFonts w:asciiTheme="minorHAnsi" w:hAnsiTheme="minorHAnsi" w:cstheme="minorHAnsi"/>
        </w:rPr>
        <w:t>-</w:t>
      </w:r>
      <w:r w:rsidRPr="00C14C46">
        <w:rPr>
          <w:rFonts w:asciiTheme="minorHAnsi" w:hAnsiTheme="minorHAnsi" w:cstheme="minorHAnsi"/>
        </w:rPr>
        <w:t>bearing</w:t>
      </w:r>
      <w:r w:rsidRPr="00C14C46">
        <w:rPr>
          <w:rFonts w:asciiTheme="minorHAnsi" w:hAnsiTheme="minorHAnsi" w:cstheme="minorHAnsi"/>
          <w:spacing w:val="-1"/>
        </w:rPr>
        <w:t xml:space="preserve"> </w:t>
      </w:r>
      <w:r w:rsidRPr="00C14C46">
        <w:rPr>
          <w:rFonts w:asciiTheme="minorHAnsi" w:hAnsiTheme="minorHAnsi" w:cstheme="minorHAnsi"/>
        </w:rPr>
        <w:t>deposits.</w:t>
      </w:r>
    </w:p>
    <w:p w14:paraId="21B6655C" w14:textId="77777777" w:rsidR="00F4409E" w:rsidRPr="00C14C46" w:rsidRDefault="00F4409E" w:rsidP="00F4409E">
      <w:pPr>
        <w:pStyle w:val="BodyText"/>
        <w:rPr>
          <w:rFonts w:asciiTheme="minorHAnsi" w:hAnsiTheme="minorHAnsi" w:cstheme="minorHAnsi"/>
        </w:rPr>
      </w:pPr>
    </w:p>
    <w:p w14:paraId="6D5B4A25" w14:textId="77777777" w:rsidR="00F4409E" w:rsidRPr="00EF5DB0" w:rsidRDefault="00F4409E" w:rsidP="00F4409E">
      <w:pPr>
        <w:pStyle w:val="Heading4"/>
        <w:rPr>
          <w:rFonts w:ascii="Cambria" w:hAnsi="Cambria" w:cstheme="minorHAnsi"/>
          <w:b/>
          <w:bCs/>
          <w:sz w:val="24"/>
          <w:szCs w:val="24"/>
        </w:rPr>
      </w:pPr>
      <w:bookmarkStart w:id="7" w:name="Tertiary"/>
      <w:bookmarkEnd w:id="7"/>
      <w:r w:rsidRPr="00EF5DB0">
        <w:rPr>
          <w:rFonts w:ascii="Cambria" w:hAnsi="Cambria" w:cstheme="minorHAnsi"/>
          <w:b/>
          <w:bCs/>
          <w:color w:val="006600"/>
          <w:sz w:val="24"/>
          <w:szCs w:val="24"/>
          <w:u w:color="006600"/>
        </w:rPr>
        <w:t>Post-Secondary</w:t>
      </w:r>
    </w:p>
    <w:p w14:paraId="62385178" w14:textId="72F71C07" w:rsidR="00F4409E" w:rsidRPr="00C14C46" w:rsidRDefault="00F4409E" w:rsidP="002C624E">
      <w:pPr>
        <w:pStyle w:val="BodyText"/>
        <w:spacing w:before="56"/>
        <w:ind w:right="170"/>
        <w:jc w:val="both"/>
        <w:rPr>
          <w:rFonts w:asciiTheme="minorHAnsi" w:hAnsiTheme="minorHAnsi" w:cstheme="minorHAnsi"/>
        </w:rPr>
      </w:pPr>
      <w:r w:rsidRPr="00C14C46">
        <w:rPr>
          <w:rFonts w:asciiTheme="minorHAnsi" w:hAnsiTheme="minorHAnsi" w:cstheme="minorHAnsi"/>
        </w:rPr>
        <w:t xml:space="preserve">Awarded for the chosen course for a period of </w:t>
      </w:r>
      <w:r>
        <w:rPr>
          <w:rFonts w:asciiTheme="minorHAnsi" w:hAnsiTheme="minorHAnsi" w:cstheme="minorHAnsi"/>
        </w:rPr>
        <w:t xml:space="preserve">up to </w:t>
      </w:r>
      <w:r w:rsidR="001054E9">
        <w:rPr>
          <w:rFonts w:asciiTheme="minorHAnsi" w:hAnsiTheme="minorHAnsi" w:cstheme="minorHAnsi"/>
        </w:rPr>
        <w:t>4</w:t>
      </w:r>
      <w:r w:rsidRPr="00C14C46">
        <w:rPr>
          <w:rFonts w:asciiTheme="minorHAnsi" w:hAnsiTheme="minorHAnsi" w:cstheme="minorHAnsi"/>
        </w:rPr>
        <w:t xml:space="preserve"> years, providing evidence is</w:t>
      </w:r>
      <w:r w:rsidRPr="00C14C46">
        <w:rPr>
          <w:rFonts w:asciiTheme="minorHAnsi" w:hAnsiTheme="minorHAnsi" w:cstheme="minorHAnsi"/>
          <w:spacing w:val="1"/>
        </w:rPr>
        <w:t xml:space="preserve"> </w:t>
      </w:r>
      <w:r w:rsidRPr="00C14C46">
        <w:rPr>
          <w:rFonts w:asciiTheme="minorHAnsi" w:hAnsiTheme="minorHAnsi" w:cstheme="minorHAnsi"/>
        </w:rPr>
        <w:t xml:space="preserve">given each year, in writing, of satisfactory </w:t>
      </w:r>
      <w:r>
        <w:rPr>
          <w:rFonts w:asciiTheme="minorHAnsi" w:hAnsiTheme="minorHAnsi" w:cstheme="minorHAnsi"/>
        </w:rPr>
        <w:t>progress</w:t>
      </w:r>
      <w:r w:rsidRPr="00C14C46">
        <w:rPr>
          <w:rFonts w:asciiTheme="minorHAnsi" w:hAnsiTheme="minorHAnsi" w:cstheme="minorHAnsi"/>
        </w:rPr>
        <w:t xml:space="preserve"> and re-enrolment. The </w:t>
      </w:r>
      <w:r w:rsidR="00DE3B4F">
        <w:rPr>
          <w:rFonts w:asciiTheme="minorHAnsi" w:hAnsiTheme="minorHAnsi" w:cstheme="minorHAnsi"/>
        </w:rPr>
        <w:t>grant</w:t>
      </w:r>
      <w:r w:rsidRPr="00C14C46">
        <w:rPr>
          <w:rFonts w:asciiTheme="minorHAnsi" w:hAnsiTheme="minorHAnsi" w:cstheme="minorHAnsi"/>
        </w:rPr>
        <w:t xml:space="preserve"> is to be </w:t>
      </w:r>
      <w:r>
        <w:rPr>
          <w:rFonts w:asciiTheme="minorHAnsi" w:hAnsiTheme="minorHAnsi" w:cstheme="minorHAnsi"/>
        </w:rPr>
        <w:t>used</w:t>
      </w:r>
      <w:r w:rsidRPr="00C14C46">
        <w:rPr>
          <w:rFonts w:asciiTheme="minorHAnsi" w:hAnsiTheme="minorHAnsi" w:cstheme="minorHAnsi"/>
        </w:rPr>
        <w:t xml:space="preserve"> for the purchase of books or equipment. </w:t>
      </w:r>
      <w:proofErr w:type="gramStart"/>
      <w:r w:rsidRPr="00C14C46">
        <w:rPr>
          <w:rFonts w:asciiTheme="minorHAnsi" w:hAnsiTheme="minorHAnsi" w:cstheme="minorHAnsi"/>
        </w:rPr>
        <w:t>A number of</w:t>
      </w:r>
      <w:proofErr w:type="gramEnd"/>
      <w:r w:rsidRPr="00C14C46">
        <w:rPr>
          <w:rFonts w:asciiTheme="minorHAnsi" w:hAnsiTheme="minorHAnsi" w:cstheme="minorHAnsi"/>
        </w:rPr>
        <w:t xml:space="preserve"> general</w:t>
      </w:r>
      <w:r w:rsidRPr="00C14C46">
        <w:rPr>
          <w:rFonts w:asciiTheme="minorHAnsi" w:hAnsiTheme="minorHAnsi" w:cstheme="minorHAnsi"/>
          <w:spacing w:val="1"/>
        </w:rPr>
        <w:t xml:space="preserve"> </w:t>
      </w:r>
      <w:r w:rsidRPr="00C14C46">
        <w:rPr>
          <w:rFonts w:asciiTheme="minorHAnsi" w:hAnsiTheme="minorHAnsi" w:cstheme="minorHAnsi"/>
        </w:rPr>
        <w:t>awards</w:t>
      </w:r>
      <w:r w:rsidRPr="00C14C46">
        <w:rPr>
          <w:rFonts w:asciiTheme="minorHAnsi" w:hAnsiTheme="minorHAnsi" w:cstheme="minorHAnsi"/>
          <w:spacing w:val="-1"/>
        </w:rPr>
        <w:t xml:space="preserve"> </w:t>
      </w:r>
      <w:r w:rsidRPr="00C14C46">
        <w:rPr>
          <w:rFonts w:asciiTheme="minorHAnsi" w:hAnsiTheme="minorHAnsi" w:cstheme="minorHAnsi"/>
        </w:rPr>
        <w:t>are</w:t>
      </w:r>
      <w:r w:rsidRPr="00C14C46">
        <w:rPr>
          <w:rFonts w:asciiTheme="minorHAnsi" w:hAnsiTheme="minorHAnsi" w:cstheme="minorHAnsi"/>
          <w:spacing w:val="1"/>
        </w:rPr>
        <w:t xml:space="preserve"> </w:t>
      </w:r>
      <w:r w:rsidRPr="00C14C46">
        <w:rPr>
          <w:rFonts w:asciiTheme="minorHAnsi" w:hAnsiTheme="minorHAnsi" w:cstheme="minorHAnsi"/>
        </w:rPr>
        <w:t>available.</w:t>
      </w:r>
      <w:r w:rsidRPr="009B4325">
        <w:rPr>
          <w:rFonts w:asciiTheme="minorHAnsi" w:hAnsiTheme="minorHAnsi" w:cstheme="minorHAnsi"/>
        </w:rPr>
        <w:t xml:space="preserve"> </w:t>
      </w:r>
      <w:r w:rsidRPr="00C14C46">
        <w:rPr>
          <w:rFonts w:asciiTheme="minorHAnsi" w:hAnsiTheme="minorHAnsi" w:cstheme="minorHAnsi"/>
        </w:rPr>
        <w:t>Amount awarded may depend on the number of</w:t>
      </w:r>
      <w:r w:rsidRPr="00C14C46">
        <w:rPr>
          <w:rFonts w:asciiTheme="minorHAnsi" w:hAnsiTheme="minorHAnsi" w:cstheme="minorHAnsi"/>
          <w:spacing w:val="1"/>
        </w:rPr>
        <w:t xml:space="preserve"> </w:t>
      </w:r>
      <w:r w:rsidRPr="00C14C46">
        <w:rPr>
          <w:rFonts w:asciiTheme="minorHAnsi" w:hAnsiTheme="minorHAnsi" w:cstheme="minorHAnsi"/>
        </w:rPr>
        <w:t>applicants</w:t>
      </w:r>
      <w:r w:rsidRPr="00C14C46">
        <w:rPr>
          <w:rFonts w:asciiTheme="minorHAnsi" w:hAnsiTheme="minorHAnsi" w:cstheme="minorHAnsi"/>
          <w:spacing w:val="-1"/>
        </w:rPr>
        <w:t xml:space="preserve"> </w:t>
      </w:r>
      <w:r w:rsidRPr="00C14C46">
        <w:rPr>
          <w:rFonts w:asciiTheme="minorHAnsi" w:hAnsiTheme="minorHAnsi" w:cstheme="minorHAnsi"/>
        </w:rPr>
        <w:t>and/or amount</w:t>
      </w:r>
      <w:r w:rsidRPr="00C14C46">
        <w:rPr>
          <w:rFonts w:asciiTheme="minorHAnsi" w:hAnsiTheme="minorHAnsi" w:cstheme="minorHAnsi"/>
          <w:spacing w:val="-1"/>
        </w:rPr>
        <w:t xml:space="preserve"> </w:t>
      </w:r>
      <w:r w:rsidRPr="00C14C46">
        <w:rPr>
          <w:rFonts w:asciiTheme="minorHAnsi" w:hAnsiTheme="minorHAnsi" w:cstheme="minorHAnsi"/>
        </w:rPr>
        <w:t>of</w:t>
      </w:r>
      <w:r w:rsidRPr="00C14C46">
        <w:rPr>
          <w:rFonts w:asciiTheme="minorHAnsi" w:hAnsiTheme="minorHAnsi" w:cstheme="minorHAnsi"/>
          <w:spacing w:val="-1"/>
        </w:rPr>
        <w:t xml:space="preserve"> </w:t>
      </w:r>
      <w:r w:rsidRPr="00C14C46">
        <w:rPr>
          <w:rFonts w:asciiTheme="minorHAnsi" w:hAnsiTheme="minorHAnsi" w:cstheme="minorHAnsi"/>
        </w:rPr>
        <w:t>money</w:t>
      </w:r>
      <w:r w:rsidRPr="00C14C46">
        <w:rPr>
          <w:rFonts w:asciiTheme="minorHAnsi" w:hAnsiTheme="minorHAnsi" w:cstheme="minorHAnsi"/>
          <w:spacing w:val="-1"/>
        </w:rPr>
        <w:t xml:space="preserve"> </w:t>
      </w:r>
      <w:r w:rsidRPr="00C14C46">
        <w:rPr>
          <w:rFonts w:asciiTheme="minorHAnsi" w:hAnsiTheme="minorHAnsi" w:cstheme="minorHAnsi"/>
        </w:rPr>
        <w:t>earned</w:t>
      </w:r>
      <w:r w:rsidRPr="00C14C46">
        <w:rPr>
          <w:rFonts w:asciiTheme="minorHAnsi" w:hAnsiTheme="minorHAnsi" w:cstheme="minorHAnsi"/>
          <w:spacing w:val="-1"/>
        </w:rPr>
        <w:t xml:space="preserve"> </w:t>
      </w:r>
      <w:r w:rsidRPr="00C14C46">
        <w:rPr>
          <w:rFonts w:asciiTheme="minorHAnsi" w:hAnsiTheme="minorHAnsi" w:cstheme="minorHAnsi"/>
        </w:rPr>
        <w:t>in</w:t>
      </w:r>
      <w:r w:rsidRPr="00C14C46">
        <w:rPr>
          <w:rFonts w:asciiTheme="minorHAnsi" w:hAnsiTheme="minorHAnsi" w:cstheme="minorHAnsi"/>
          <w:spacing w:val="-1"/>
        </w:rPr>
        <w:t xml:space="preserve"> </w:t>
      </w:r>
      <w:r w:rsidRPr="00C14C46">
        <w:rPr>
          <w:rFonts w:asciiTheme="minorHAnsi" w:hAnsiTheme="minorHAnsi" w:cstheme="minorHAnsi"/>
        </w:rPr>
        <w:t>that year from</w:t>
      </w:r>
      <w:r w:rsidRPr="00C14C46">
        <w:rPr>
          <w:rFonts w:asciiTheme="minorHAnsi" w:hAnsiTheme="minorHAnsi" w:cstheme="minorHAnsi"/>
          <w:spacing w:val="1"/>
        </w:rPr>
        <w:t xml:space="preserve"> </w:t>
      </w:r>
      <w:r w:rsidRPr="00C14C46">
        <w:rPr>
          <w:rFonts w:asciiTheme="minorHAnsi" w:hAnsiTheme="minorHAnsi" w:cstheme="minorHAnsi"/>
        </w:rPr>
        <w:t>interest</w:t>
      </w:r>
      <w:r w:rsidR="00E2534C">
        <w:rPr>
          <w:rFonts w:asciiTheme="minorHAnsi" w:hAnsiTheme="minorHAnsi" w:cstheme="minorHAnsi"/>
        </w:rPr>
        <w:t>-</w:t>
      </w:r>
      <w:r w:rsidRPr="00C14C46">
        <w:rPr>
          <w:rFonts w:asciiTheme="minorHAnsi" w:hAnsiTheme="minorHAnsi" w:cstheme="minorHAnsi"/>
        </w:rPr>
        <w:t>bearing</w:t>
      </w:r>
      <w:r w:rsidRPr="00C14C46">
        <w:rPr>
          <w:rFonts w:asciiTheme="minorHAnsi" w:hAnsiTheme="minorHAnsi" w:cstheme="minorHAnsi"/>
          <w:spacing w:val="-1"/>
        </w:rPr>
        <w:t xml:space="preserve"> </w:t>
      </w:r>
      <w:r w:rsidRPr="00C14C46">
        <w:rPr>
          <w:rFonts w:asciiTheme="minorHAnsi" w:hAnsiTheme="minorHAnsi" w:cstheme="minorHAnsi"/>
        </w:rPr>
        <w:t>deposits.</w:t>
      </w:r>
    </w:p>
    <w:p w14:paraId="081FE57A" w14:textId="01C4A0C6" w:rsidR="002C624E" w:rsidRDefault="002C624E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</w:rPr>
        <w:br w:type="page"/>
      </w:r>
    </w:p>
    <w:p w14:paraId="6F588E3D" w14:textId="77777777" w:rsidR="00F4409E" w:rsidRPr="00C14C46" w:rsidRDefault="00F4409E" w:rsidP="002C624E">
      <w:pPr>
        <w:pStyle w:val="BodyText"/>
        <w:rPr>
          <w:rFonts w:asciiTheme="minorHAnsi" w:hAnsiTheme="minorHAnsi" w:cstheme="minorHAnsi"/>
        </w:rPr>
      </w:pPr>
    </w:p>
    <w:p w14:paraId="4AB332DD" w14:textId="3E51E89E" w:rsidR="00F4409E" w:rsidRPr="00E2534C" w:rsidRDefault="00796049" w:rsidP="00F4409E">
      <w:pPr>
        <w:pStyle w:val="Heading4"/>
        <w:rPr>
          <w:rFonts w:ascii="Cambria" w:hAnsi="Cambria" w:cstheme="minorHAnsi"/>
          <w:b/>
          <w:bCs/>
          <w:sz w:val="24"/>
          <w:szCs w:val="24"/>
        </w:rPr>
      </w:pPr>
      <w:bookmarkStart w:id="8" w:name="Awards_in_the_name_of_the_Late_Mrs_A.A._"/>
      <w:bookmarkEnd w:id="8"/>
      <w:r>
        <w:rPr>
          <w:rFonts w:ascii="Cambria" w:hAnsi="Cambria" w:cstheme="minorHAnsi"/>
          <w:b/>
          <w:bCs/>
          <w:color w:val="006600"/>
          <w:sz w:val="24"/>
          <w:szCs w:val="24"/>
          <w:u w:color="006600"/>
        </w:rPr>
        <w:t>Grant</w:t>
      </w:r>
      <w:r w:rsidR="00F4409E" w:rsidRPr="00E2534C">
        <w:rPr>
          <w:rFonts w:ascii="Cambria" w:hAnsi="Cambria" w:cstheme="minorHAnsi"/>
          <w:b/>
          <w:bCs/>
          <w:color w:val="006600"/>
          <w:sz w:val="24"/>
          <w:szCs w:val="24"/>
          <w:u w:color="006600"/>
        </w:rPr>
        <w:t>s</w:t>
      </w:r>
      <w:r w:rsidR="00F4409E" w:rsidRPr="00E2534C">
        <w:rPr>
          <w:rFonts w:ascii="Cambria" w:hAnsi="Cambria" w:cstheme="minorHAnsi"/>
          <w:b/>
          <w:bCs/>
          <w:color w:val="006600"/>
          <w:spacing w:val="-2"/>
          <w:sz w:val="24"/>
          <w:szCs w:val="24"/>
          <w:u w:color="006600"/>
        </w:rPr>
        <w:t xml:space="preserve"> </w:t>
      </w:r>
      <w:r w:rsidR="00F4409E" w:rsidRPr="00E2534C">
        <w:rPr>
          <w:rFonts w:ascii="Cambria" w:hAnsi="Cambria" w:cstheme="minorHAnsi"/>
          <w:b/>
          <w:bCs/>
          <w:color w:val="006600"/>
          <w:sz w:val="24"/>
          <w:szCs w:val="24"/>
          <w:u w:color="006600"/>
        </w:rPr>
        <w:t>in</w:t>
      </w:r>
      <w:r w:rsidR="00F4409E" w:rsidRPr="00E2534C">
        <w:rPr>
          <w:rFonts w:ascii="Cambria" w:hAnsi="Cambria" w:cstheme="minorHAnsi"/>
          <w:b/>
          <w:bCs/>
          <w:color w:val="006600"/>
          <w:spacing w:val="-3"/>
          <w:sz w:val="24"/>
          <w:szCs w:val="24"/>
          <w:u w:color="006600"/>
        </w:rPr>
        <w:t xml:space="preserve"> </w:t>
      </w:r>
      <w:r w:rsidR="00F4409E" w:rsidRPr="00E2534C">
        <w:rPr>
          <w:rFonts w:ascii="Cambria" w:hAnsi="Cambria" w:cstheme="minorHAnsi"/>
          <w:b/>
          <w:bCs/>
          <w:color w:val="006600"/>
          <w:sz w:val="24"/>
          <w:szCs w:val="24"/>
          <w:u w:color="006600"/>
        </w:rPr>
        <w:t>the</w:t>
      </w:r>
      <w:r w:rsidR="00F4409E" w:rsidRPr="00E2534C">
        <w:rPr>
          <w:rFonts w:ascii="Cambria" w:hAnsi="Cambria" w:cstheme="minorHAnsi"/>
          <w:b/>
          <w:bCs/>
          <w:color w:val="006600"/>
          <w:spacing w:val="-3"/>
          <w:sz w:val="24"/>
          <w:szCs w:val="24"/>
          <w:u w:color="006600"/>
        </w:rPr>
        <w:t xml:space="preserve"> </w:t>
      </w:r>
      <w:r w:rsidR="00F4409E" w:rsidRPr="00E2534C">
        <w:rPr>
          <w:rFonts w:ascii="Cambria" w:hAnsi="Cambria" w:cstheme="minorHAnsi"/>
          <w:b/>
          <w:bCs/>
          <w:color w:val="006600"/>
          <w:sz w:val="24"/>
          <w:szCs w:val="24"/>
          <w:u w:color="006600"/>
        </w:rPr>
        <w:t>name</w:t>
      </w:r>
      <w:r w:rsidR="00F4409E" w:rsidRPr="00E2534C">
        <w:rPr>
          <w:rFonts w:ascii="Cambria" w:hAnsi="Cambria" w:cstheme="minorHAnsi"/>
          <w:b/>
          <w:bCs/>
          <w:color w:val="006600"/>
          <w:spacing w:val="-2"/>
          <w:sz w:val="24"/>
          <w:szCs w:val="24"/>
          <w:u w:color="006600"/>
        </w:rPr>
        <w:t xml:space="preserve"> </w:t>
      </w:r>
      <w:r w:rsidR="00F4409E" w:rsidRPr="00E2534C">
        <w:rPr>
          <w:rFonts w:ascii="Cambria" w:hAnsi="Cambria" w:cstheme="minorHAnsi"/>
          <w:b/>
          <w:bCs/>
          <w:color w:val="006600"/>
          <w:sz w:val="24"/>
          <w:szCs w:val="24"/>
          <w:u w:color="006600"/>
        </w:rPr>
        <w:t>of</w:t>
      </w:r>
      <w:r w:rsidR="00F4409E" w:rsidRPr="00E2534C">
        <w:rPr>
          <w:rFonts w:ascii="Cambria" w:hAnsi="Cambria" w:cstheme="minorHAnsi"/>
          <w:b/>
          <w:bCs/>
          <w:color w:val="006600"/>
          <w:spacing w:val="-1"/>
          <w:sz w:val="24"/>
          <w:szCs w:val="24"/>
          <w:u w:color="006600"/>
        </w:rPr>
        <w:t xml:space="preserve"> </w:t>
      </w:r>
      <w:r w:rsidR="00F4409E" w:rsidRPr="00E2534C">
        <w:rPr>
          <w:rFonts w:ascii="Cambria" w:hAnsi="Cambria" w:cstheme="minorHAnsi"/>
          <w:b/>
          <w:bCs/>
          <w:color w:val="006600"/>
          <w:sz w:val="24"/>
          <w:szCs w:val="24"/>
          <w:u w:color="006600"/>
        </w:rPr>
        <w:t>the</w:t>
      </w:r>
      <w:r w:rsidR="00F4409E" w:rsidRPr="00E2534C">
        <w:rPr>
          <w:rFonts w:ascii="Cambria" w:hAnsi="Cambria" w:cstheme="minorHAnsi"/>
          <w:b/>
          <w:bCs/>
          <w:color w:val="006600"/>
          <w:spacing w:val="-3"/>
          <w:sz w:val="24"/>
          <w:szCs w:val="24"/>
          <w:u w:color="006600"/>
        </w:rPr>
        <w:t xml:space="preserve"> </w:t>
      </w:r>
      <w:r w:rsidR="00F4409E" w:rsidRPr="00E2534C">
        <w:rPr>
          <w:rFonts w:ascii="Cambria" w:hAnsi="Cambria" w:cstheme="minorHAnsi"/>
          <w:b/>
          <w:bCs/>
          <w:color w:val="006600"/>
          <w:sz w:val="24"/>
          <w:szCs w:val="24"/>
          <w:u w:color="006600"/>
        </w:rPr>
        <w:t>Late</w:t>
      </w:r>
      <w:r w:rsidR="00F4409E" w:rsidRPr="00E2534C">
        <w:rPr>
          <w:rFonts w:ascii="Cambria" w:hAnsi="Cambria" w:cstheme="minorHAnsi"/>
          <w:b/>
          <w:bCs/>
          <w:color w:val="006600"/>
          <w:spacing w:val="-2"/>
          <w:sz w:val="24"/>
          <w:szCs w:val="24"/>
          <w:u w:color="006600"/>
        </w:rPr>
        <w:t xml:space="preserve"> </w:t>
      </w:r>
      <w:r w:rsidR="00F4409E" w:rsidRPr="00E2534C">
        <w:rPr>
          <w:rFonts w:ascii="Cambria" w:hAnsi="Cambria" w:cstheme="minorHAnsi"/>
          <w:b/>
          <w:bCs/>
          <w:color w:val="006600"/>
          <w:sz w:val="24"/>
          <w:szCs w:val="24"/>
          <w:u w:color="006600"/>
        </w:rPr>
        <w:t>Mrs</w:t>
      </w:r>
      <w:r w:rsidR="00F4409E" w:rsidRPr="00E2534C">
        <w:rPr>
          <w:rFonts w:ascii="Cambria" w:hAnsi="Cambria" w:cstheme="minorHAnsi"/>
          <w:b/>
          <w:bCs/>
          <w:color w:val="006600"/>
          <w:spacing w:val="-2"/>
          <w:sz w:val="24"/>
          <w:szCs w:val="24"/>
          <w:u w:color="006600"/>
        </w:rPr>
        <w:t xml:space="preserve"> </w:t>
      </w:r>
      <w:r w:rsidR="00F4409E" w:rsidRPr="00E2534C">
        <w:rPr>
          <w:rFonts w:ascii="Cambria" w:hAnsi="Cambria" w:cstheme="minorHAnsi"/>
          <w:b/>
          <w:bCs/>
          <w:color w:val="006600"/>
          <w:sz w:val="24"/>
          <w:szCs w:val="24"/>
          <w:u w:color="006600"/>
        </w:rPr>
        <w:t>A.A.</w:t>
      </w:r>
      <w:r w:rsidR="00F4409E" w:rsidRPr="00E2534C">
        <w:rPr>
          <w:rFonts w:ascii="Cambria" w:hAnsi="Cambria" w:cstheme="minorHAnsi"/>
          <w:b/>
          <w:bCs/>
          <w:color w:val="006600"/>
          <w:spacing w:val="-1"/>
          <w:sz w:val="24"/>
          <w:szCs w:val="24"/>
          <w:u w:color="006600"/>
        </w:rPr>
        <w:t xml:space="preserve"> </w:t>
      </w:r>
      <w:r w:rsidR="00F4409E" w:rsidRPr="00E2534C">
        <w:rPr>
          <w:rFonts w:ascii="Cambria" w:hAnsi="Cambria" w:cstheme="minorHAnsi"/>
          <w:b/>
          <w:bCs/>
          <w:color w:val="006600"/>
          <w:sz w:val="24"/>
          <w:szCs w:val="24"/>
          <w:u w:color="006600"/>
        </w:rPr>
        <w:t>Gibbs</w:t>
      </w:r>
    </w:p>
    <w:p w14:paraId="57B3354E" w14:textId="77777777" w:rsidR="00F4409E" w:rsidRPr="00C14C46" w:rsidRDefault="00F4409E" w:rsidP="002C624E">
      <w:pPr>
        <w:pStyle w:val="BodyText"/>
        <w:spacing w:before="57"/>
        <w:rPr>
          <w:rFonts w:asciiTheme="minorHAnsi" w:hAnsiTheme="minorHAnsi" w:cstheme="minorHAnsi"/>
        </w:rPr>
      </w:pPr>
      <w:r w:rsidRPr="00C14C46">
        <w:rPr>
          <w:rFonts w:asciiTheme="minorHAnsi" w:hAnsiTheme="minorHAnsi" w:cstheme="minorHAnsi"/>
        </w:rPr>
        <w:t>These</w:t>
      </w:r>
      <w:r w:rsidRPr="00C14C46">
        <w:rPr>
          <w:rFonts w:asciiTheme="minorHAnsi" w:hAnsiTheme="minorHAnsi" w:cstheme="minorHAnsi"/>
          <w:spacing w:val="-1"/>
        </w:rPr>
        <w:t xml:space="preserve"> </w:t>
      </w:r>
      <w:r w:rsidRPr="00C14C46">
        <w:rPr>
          <w:rFonts w:asciiTheme="minorHAnsi" w:hAnsiTheme="minorHAnsi" w:cstheme="minorHAnsi"/>
        </w:rPr>
        <w:t>grants</w:t>
      </w:r>
      <w:r w:rsidRPr="00C14C46">
        <w:rPr>
          <w:rFonts w:asciiTheme="minorHAnsi" w:hAnsiTheme="minorHAnsi" w:cstheme="minorHAnsi"/>
          <w:spacing w:val="-2"/>
        </w:rPr>
        <w:t xml:space="preserve"> </w:t>
      </w:r>
      <w:r w:rsidRPr="00C14C46">
        <w:rPr>
          <w:rFonts w:asciiTheme="minorHAnsi" w:hAnsiTheme="minorHAnsi" w:cstheme="minorHAnsi"/>
        </w:rPr>
        <w:t>are only</w:t>
      </w:r>
      <w:r w:rsidRPr="00C14C46">
        <w:rPr>
          <w:rFonts w:asciiTheme="minorHAnsi" w:hAnsiTheme="minorHAnsi" w:cstheme="minorHAnsi"/>
          <w:spacing w:val="-2"/>
        </w:rPr>
        <w:t xml:space="preserve"> </w:t>
      </w:r>
      <w:r w:rsidRPr="00C14C46">
        <w:rPr>
          <w:rFonts w:asciiTheme="minorHAnsi" w:hAnsiTheme="minorHAnsi" w:cstheme="minorHAnsi"/>
        </w:rPr>
        <w:t>available</w:t>
      </w:r>
      <w:r w:rsidRPr="00C14C46">
        <w:rPr>
          <w:rFonts w:asciiTheme="minorHAnsi" w:hAnsiTheme="minorHAnsi" w:cstheme="minorHAnsi"/>
          <w:spacing w:val="-1"/>
        </w:rPr>
        <w:t xml:space="preserve"> </w:t>
      </w:r>
      <w:r w:rsidRPr="00C14C46">
        <w:rPr>
          <w:rFonts w:asciiTheme="minorHAnsi" w:hAnsiTheme="minorHAnsi" w:cstheme="minorHAnsi"/>
        </w:rPr>
        <w:t>to</w:t>
      </w:r>
      <w:r w:rsidRPr="00C14C46">
        <w:rPr>
          <w:rFonts w:asciiTheme="minorHAnsi" w:hAnsiTheme="minorHAnsi" w:cstheme="minorHAnsi"/>
          <w:spacing w:val="-1"/>
        </w:rPr>
        <w:t xml:space="preserve"> </w:t>
      </w:r>
      <w:r w:rsidRPr="00C14C46">
        <w:rPr>
          <w:rFonts w:asciiTheme="minorHAnsi" w:hAnsiTheme="minorHAnsi" w:cstheme="minorHAnsi"/>
        </w:rPr>
        <w:t>the</w:t>
      </w:r>
      <w:r w:rsidRPr="00C14C46">
        <w:rPr>
          <w:rFonts w:asciiTheme="minorHAnsi" w:hAnsiTheme="minorHAnsi" w:cstheme="minorHAnsi"/>
          <w:spacing w:val="-3"/>
        </w:rPr>
        <w:t xml:space="preserve"> </w:t>
      </w:r>
      <w:r w:rsidRPr="00C14C46">
        <w:rPr>
          <w:rFonts w:asciiTheme="minorHAnsi" w:hAnsiTheme="minorHAnsi" w:cstheme="minorHAnsi"/>
        </w:rPr>
        <w:t>grandchildren</w:t>
      </w:r>
      <w:r w:rsidRPr="00C14C46">
        <w:rPr>
          <w:rFonts w:asciiTheme="minorHAnsi" w:hAnsiTheme="minorHAnsi" w:cstheme="minorHAnsi"/>
          <w:spacing w:val="-2"/>
        </w:rPr>
        <w:t xml:space="preserve"> </w:t>
      </w:r>
      <w:r w:rsidRPr="00C14C46">
        <w:rPr>
          <w:rFonts w:asciiTheme="minorHAnsi" w:hAnsiTheme="minorHAnsi" w:cstheme="minorHAnsi"/>
        </w:rPr>
        <w:t>of</w:t>
      </w:r>
      <w:r w:rsidRPr="00C14C46">
        <w:rPr>
          <w:rFonts w:asciiTheme="minorHAnsi" w:hAnsiTheme="minorHAnsi" w:cstheme="minorHAnsi"/>
          <w:spacing w:val="-2"/>
        </w:rPr>
        <w:t xml:space="preserve"> </w:t>
      </w:r>
      <w:r w:rsidRPr="00C14C46">
        <w:rPr>
          <w:rFonts w:asciiTheme="minorHAnsi" w:hAnsiTheme="minorHAnsi" w:cstheme="minorHAnsi"/>
        </w:rPr>
        <w:t>members.</w:t>
      </w:r>
    </w:p>
    <w:p w14:paraId="1110D631" w14:textId="634833C8" w:rsidR="00F4409E" w:rsidRPr="00C14C46" w:rsidRDefault="00F4409E" w:rsidP="004E5ED5">
      <w:pPr>
        <w:pStyle w:val="ListParagraph"/>
        <w:numPr>
          <w:ilvl w:val="0"/>
          <w:numId w:val="9"/>
        </w:numPr>
        <w:tabs>
          <w:tab w:val="left" w:pos="1139"/>
          <w:tab w:val="left" w:pos="1140"/>
        </w:tabs>
        <w:spacing w:before="139"/>
        <w:ind w:left="714" w:right="164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Up to f</w:t>
      </w:r>
      <w:r w:rsidRPr="00C14C46">
        <w:rPr>
          <w:rFonts w:asciiTheme="minorHAnsi" w:hAnsiTheme="minorHAnsi" w:cstheme="minorHAnsi"/>
          <w:sz w:val="24"/>
          <w:szCs w:val="24"/>
        </w:rPr>
        <w:t>our</w:t>
      </w:r>
      <w:r w:rsidRPr="00C14C4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Secondary</w:t>
      </w:r>
      <w:r w:rsidRPr="00C14C4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DE3B4F">
        <w:rPr>
          <w:rFonts w:asciiTheme="minorHAnsi" w:hAnsiTheme="minorHAnsi" w:cstheme="minorHAnsi"/>
          <w:sz w:val="24"/>
          <w:szCs w:val="24"/>
        </w:rPr>
        <w:t>grant</w:t>
      </w:r>
      <w:r w:rsidRPr="00C14C46">
        <w:rPr>
          <w:rFonts w:asciiTheme="minorHAnsi" w:hAnsiTheme="minorHAnsi" w:cstheme="minorHAnsi"/>
          <w:sz w:val="24"/>
          <w:szCs w:val="24"/>
        </w:rPr>
        <w:t>s</w:t>
      </w:r>
      <w:r w:rsidRPr="00C14C46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and</w:t>
      </w:r>
      <w:r w:rsidRPr="00C14C4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="004E5ED5">
        <w:rPr>
          <w:rFonts w:asciiTheme="minorHAnsi" w:hAnsiTheme="minorHAnsi" w:cstheme="minorHAnsi"/>
          <w:spacing w:val="4"/>
          <w:sz w:val="24"/>
          <w:szCs w:val="24"/>
        </w:rPr>
        <w:t xml:space="preserve">up to </w:t>
      </w:r>
      <w:r w:rsidRPr="00C14C46">
        <w:rPr>
          <w:rFonts w:asciiTheme="minorHAnsi" w:hAnsiTheme="minorHAnsi" w:cstheme="minorHAnsi"/>
          <w:sz w:val="24"/>
          <w:szCs w:val="24"/>
        </w:rPr>
        <w:t>four</w:t>
      </w:r>
      <w:r w:rsidRPr="00C14C4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proofErr w:type="gramStart"/>
      <w:r>
        <w:rPr>
          <w:rFonts w:asciiTheme="minorHAnsi" w:hAnsiTheme="minorHAnsi" w:cstheme="minorHAnsi"/>
          <w:sz w:val="24"/>
          <w:szCs w:val="24"/>
        </w:rPr>
        <w:t>Post-Secondary</w:t>
      </w:r>
      <w:proofErr w:type="gramEnd"/>
      <w:r w:rsidRPr="00C14C46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="00DE3B4F">
        <w:rPr>
          <w:rFonts w:asciiTheme="minorHAnsi" w:hAnsiTheme="minorHAnsi" w:cstheme="minorHAnsi"/>
          <w:sz w:val="24"/>
          <w:szCs w:val="24"/>
        </w:rPr>
        <w:t>grant</w:t>
      </w:r>
      <w:r w:rsidRPr="00C14C46">
        <w:rPr>
          <w:rFonts w:asciiTheme="minorHAnsi" w:hAnsiTheme="minorHAnsi" w:cstheme="minorHAnsi"/>
          <w:sz w:val="24"/>
          <w:szCs w:val="24"/>
        </w:rPr>
        <w:t>s</w:t>
      </w:r>
      <w:r w:rsidRPr="00C14C46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are</w:t>
      </w:r>
      <w:r w:rsidRPr="00C14C4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made</w:t>
      </w:r>
      <w:r w:rsidRPr="00C14C4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each</w:t>
      </w:r>
      <w:r w:rsidRPr="00C14C46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year.</w:t>
      </w:r>
      <w:r w:rsidRPr="00C14C46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Their</w:t>
      </w:r>
      <w:r w:rsidRPr="00C14C4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value</w:t>
      </w:r>
      <w:r w:rsidRPr="00C14C46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>
        <w:rPr>
          <w:rFonts w:asciiTheme="minorHAnsi" w:hAnsiTheme="minorHAnsi" w:cstheme="minorHAnsi"/>
          <w:spacing w:val="4"/>
          <w:sz w:val="24"/>
          <w:szCs w:val="24"/>
        </w:rPr>
        <w:t xml:space="preserve">will </w:t>
      </w:r>
      <w:r w:rsidRPr="00C14C46">
        <w:rPr>
          <w:rFonts w:asciiTheme="minorHAnsi" w:hAnsiTheme="minorHAnsi" w:cstheme="minorHAnsi"/>
          <w:sz w:val="24"/>
          <w:szCs w:val="24"/>
        </w:rPr>
        <w:t>depend</w:t>
      </w:r>
      <w:r w:rsidRPr="00C14C4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on the</w:t>
      </w:r>
      <w:r w:rsidRPr="00C14C4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funds available</w:t>
      </w:r>
      <w:r w:rsidRPr="00C14C4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in that year.</w:t>
      </w:r>
    </w:p>
    <w:p w14:paraId="3061202A" w14:textId="2CF0F76B" w:rsidR="004E5ED5" w:rsidRPr="00C14C46" w:rsidRDefault="004E5ED5" w:rsidP="004E5ED5">
      <w:pPr>
        <w:pStyle w:val="BodyText"/>
        <w:numPr>
          <w:ilvl w:val="0"/>
          <w:numId w:val="9"/>
        </w:numPr>
        <w:spacing w:before="56"/>
        <w:ind w:left="714" w:right="170" w:hanging="357"/>
        <w:jc w:val="both"/>
        <w:rPr>
          <w:rFonts w:asciiTheme="minorHAnsi" w:hAnsiTheme="minorHAnsi" w:cstheme="minorHAnsi"/>
        </w:rPr>
      </w:pPr>
      <w:r w:rsidRPr="00C14C46">
        <w:rPr>
          <w:rFonts w:asciiTheme="minorHAnsi" w:hAnsiTheme="minorHAnsi" w:cstheme="minorHAnsi"/>
        </w:rPr>
        <w:t>Secondary</w:t>
      </w:r>
      <w:r w:rsidRPr="00C14C46">
        <w:rPr>
          <w:rFonts w:asciiTheme="minorHAnsi" w:hAnsiTheme="minorHAnsi" w:cstheme="minorHAnsi"/>
          <w:spacing w:val="2"/>
        </w:rPr>
        <w:t xml:space="preserve"> </w:t>
      </w:r>
      <w:r>
        <w:rPr>
          <w:rFonts w:asciiTheme="minorHAnsi" w:hAnsiTheme="minorHAnsi" w:cstheme="minorHAnsi"/>
        </w:rPr>
        <w:t>grant</w:t>
      </w:r>
      <w:r w:rsidRPr="00C14C46">
        <w:rPr>
          <w:rFonts w:asciiTheme="minorHAnsi" w:hAnsiTheme="minorHAnsi" w:cstheme="minorHAnsi"/>
        </w:rPr>
        <w:t>s</w:t>
      </w:r>
      <w:r w:rsidRPr="00C14C46"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  <w:spacing w:val="5"/>
        </w:rPr>
        <w:t>are f</w:t>
      </w:r>
      <w:r w:rsidRPr="00C14C46">
        <w:rPr>
          <w:rFonts w:asciiTheme="minorHAnsi" w:hAnsiTheme="minorHAnsi" w:cstheme="minorHAnsi"/>
        </w:rPr>
        <w:t>or applicants attending or about to attend a Secondary College.</w:t>
      </w:r>
      <w:r w:rsidR="007D13E9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The grant</w:t>
      </w:r>
      <w:r w:rsidRPr="00C14C46">
        <w:rPr>
          <w:rFonts w:asciiTheme="minorHAnsi" w:hAnsiTheme="minorHAnsi" w:cstheme="minorHAnsi"/>
        </w:rPr>
        <w:t xml:space="preserve"> is awarded for one (1)</w:t>
      </w:r>
      <w:r w:rsidRPr="00C14C46">
        <w:rPr>
          <w:rFonts w:asciiTheme="minorHAnsi" w:hAnsiTheme="minorHAnsi" w:cstheme="minorHAnsi"/>
          <w:spacing w:val="1"/>
        </w:rPr>
        <w:t xml:space="preserve"> </w:t>
      </w:r>
      <w:r w:rsidRPr="00C14C46">
        <w:rPr>
          <w:rFonts w:asciiTheme="minorHAnsi" w:hAnsiTheme="minorHAnsi" w:cstheme="minorHAnsi"/>
        </w:rPr>
        <w:t xml:space="preserve">year only. </w:t>
      </w:r>
      <w:r w:rsidRPr="004E5ED5">
        <w:rPr>
          <w:rFonts w:asciiTheme="minorHAnsi" w:hAnsiTheme="minorHAnsi" w:cstheme="minorHAnsi"/>
        </w:rPr>
        <w:t>Grant recipients may reapply each year</w:t>
      </w:r>
      <w:r w:rsidRPr="00C14C46">
        <w:rPr>
          <w:rFonts w:asciiTheme="minorHAnsi" w:hAnsiTheme="minorHAnsi" w:cstheme="minorHAnsi"/>
        </w:rPr>
        <w:t>. Amount awarded may depend on the number of</w:t>
      </w:r>
      <w:r w:rsidRPr="00C14C46">
        <w:rPr>
          <w:rFonts w:asciiTheme="minorHAnsi" w:hAnsiTheme="minorHAnsi" w:cstheme="minorHAnsi"/>
          <w:spacing w:val="1"/>
        </w:rPr>
        <w:t xml:space="preserve"> </w:t>
      </w:r>
      <w:r w:rsidRPr="00C14C46">
        <w:rPr>
          <w:rFonts w:asciiTheme="minorHAnsi" w:hAnsiTheme="minorHAnsi" w:cstheme="minorHAnsi"/>
        </w:rPr>
        <w:t>applicants</w:t>
      </w:r>
      <w:r w:rsidRPr="00C14C46">
        <w:rPr>
          <w:rFonts w:asciiTheme="minorHAnsi" w:hAnsiTheme="minorHAnsi" w:cstheme="minorHAnsi"/>
          <w:spacing w:val="-1"/>
        </w:rPr>
        <w:t xml:space="preserve"> </w:t>
      </w:r>
      <w:r w:rsidRPr="00C14C46">
        <w:rPr>
          <w:rFonts w:asciiTheme="minorHAnsi" w:hAnsiTheme="minorHAnsi" w:cstheme="minorHAnsi"/>
        </w:rPr>
        <w:t>and/or amount</w:t>
      </w:r>
      <w:r w:rsidRPr="00C14C46">
        <w:rPr>
          <w:rFonts w:asciiTheme="minorHAnsi" w:hAnsiTheme="minorHAnsi" w:cstheme="minorHAnsi"/>
          <w:spacing w:val="-1"/>
        </w:rPr>
        <w:t xml:space="preserve"> </w:t>
      </w:r>
      <w:r w:rsidRPr="00C14C46">
        <w:rPr>
          <w:rFonts w:asciiTheme="minorHAnsi" w:hAnsiTheme="minorHAnsi" w:cstheme="minorHAnsi"/>
        </w:rPr>
        <w:t>of</w:t>
      </w:r>
      <w:r w:rsidRPr="00C14C46">
        <w:rPr>
          <w:rFonts w:asciiTheme="minorHAnsi" w:hAnsiTheme="minorHAnsi" w:cstheme="minorHAnsi"/>
          <w:spacing w:val="-1"/>
        </w:rPr>
        <w:t xml:space="preserve"> </w:t>
      </w:r>
      <w:r w:rsidRPr="00C14C46">
        <w:rPr>
          <w:rFonts w:asciiTheme="minorHAnsi" w:hAnsiTheme="minorHAnsi" w:cstheme="minorHAnsi"/>
        </w:rPr>
        <w:t>money</w:t>
      </w:r>
      <w:r w:rsidRPr="00C14C46">
        <w:rPr>
          <w:rFonts w:asciiTheme="minorHAnsi" w:hAnsiTheme="minorHAnsi" w:cstheme="minorHAnsi"/>
          <w:spacing w:val="-1"/>
        </w:rPr>
        <w:t xml:space="preserve"> </w:t>
      </w:r>
      <w:r w:rsidRPr="00C14C46">
        <w:rPr>
          <w:rFonts w:asciiTheme="minorHAnsi" w:hAnsiTheme="minorHAnsi" w:cstheme="minorHAnsi"/>
        </w:rPr>
        <w:t>earned</w:t>
      </w:r>
      <w:r w:rsidRPr="00C14C46">
        <w:rPr>
          <w:rFonts w:asciiTheme="minorHAnsi" w:hAnsiTheme="minorHAnsi" w:cstheme="minorHAnsi"/>
          <w:spacing w:val="-1"/>
        </w:rPr>
        <w:t xml:space="preserve"> </w:t>
      </w:r>
      <w:r w:rsidRPr="00C14C46">
        <w:rPr>
          <w:rFonts w:asciiTheme="minorHAnsi" w:hAnsiTheme="minorHAnsi" w:cstheme="minorHAnsi"/>
        </w:rPr>
        <w:t>in</w:t>
      </w:r>
      <w:r w:rsidRPr="00C14C46">
        <w:rPr>
          <w:rFonts w:asciiTheme="minorHAnsi" w:hAnsiTheme="minorHAnsi" w:cstheme="minorHAnsi"/>
          <w:spacing w:val="-1"/>
        </w:rPr>
        <w:t xml:space="preserve"> </w:t>
      </w:r>
      <w:r w:rsidRPr="00C14C46">
        <w:rPr>
          <w:rFonts w:asciiTheme="minorHAnsi" w:hAnsiTheme="minorHAnsi" w:cstheme="minorHAnsi"/>
        </w:rPr>
        <w:t>that year from</w:t>
      </w:r>
      <w:r w:rsidRPr="00C14C46">
        <w:rPr>
          <w:rFonts w:asciiTheme="minorHAnsi" w:hAnsiTheme="minorHAnsi" w:cstheme="minorHAnsi"/>
          <w:spacing w:val="1"/>
        </w:rPr>
        <w:t xml:space="preserve"> </w:t>
      </w:r>
      <w:r w:rsidRPr="00C14C46">
        <w:rPr>
          <w:rFonts w:asciiTheme="minorHAnsi" w:hAnsiTheme="minorHAnsi" w:cstheme="minorHAnsi"/>
        </w:rPr>
        <w:t>interest</w:t>
      </w:r>
      <w:r>
        <w:rPr>
          <w:rFonts w:asciiTheme="minorHAnsi" w:hAnsiTheme="minorHAnsi" w:cstheme="minorHAnsi"/>
        </w:rPr>
        <w:t>-</w:t>
      </w:r>
      <w:r w:rsidRPr="00C14C46">
        <w:rPr>
          <w:rFonts w:asciiTheme="minorHAnsi" w:hAnsiTheme="minorHAnsi" w:cstheme="minorHAnsi"/>
        </w:rPr>
        <w:t>bearing</w:t>
      </w:r>
      <w:r w:rsidRPr="00C14C46">
        <w:rPr>
          <w:rFonts w:asciiTheme="minorHAnsi" w:hAnsiTheme="minorHAnsi" w:cstheme="minorHAnsi"/>
          <w:spacing w:val="-1"/>
        </w:rPr>
        <w:t xml:space="preserve"> </w:t>
      </w:r>
      <w:r w:rsidRPr="00C14C46">
        <w:rPr>
          <w:rFonts w:asciiTheme="minorHAnsi" w:hAnsiTheme="minorHAnsi" w:cstheme="minorHAnsi"/>
        </w:rPr>
        <w:t>deposits.</w:t>
      </w:r>
    </w:p>
    <w:p w14:paraId="191BA7CD" w14:textId="4EA5F1A5" w:rsidR="004E5ED5" w:rsidRPr="00C14C46" w:rsidRDefault="007D13E9" w:rsidP="007D13E9">
      <w:pPr>
        <w:pStyle w:val="BodyText"/>
        <w:numPr>
          <w:ilvl w:val="0"/>
          <w:numId w:val="9"/>
        </w:numPr>
        <w:ind w:left="714" w:hanging="3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Post-Secondary</w:t>
      </w:r>
      <w:r w:rsidRPr="00C14C46"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grant</w:t>
      </w:r>
      <w:r w:rsidRPr="00C14C46">
        <w:rPr>
          <w:rFonts w:asciiTheme="minorHAnsi" w:hAnsiTheme="minorHAnsi" w:cstheme="minorHAnsi"/>
        </w:rPr>
        <w:t>s</w:t>
      </w:r>
      <w:r w:rsidRPr="00C14C46"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  <w:spacing w:val="5"/>
        </w:rPr>
        <w:t>are a</w:t>
      </w:r>
      <w:r w:rsidRPr="007D13E9">
        <w:rPr>
          <w:rFonts w:asciiTheme="minorHAnsi" w:hAnsiTheme="minorHAnsi" w:cstheme="minorHAnsi"/>
        </w:rPr>
        <w:t xml:space="preserve">warded for the chosen course for a period of up to </w:t>
      </w:r>
      <w:r w:rsidR="00752F52">
        <w:rPr>
          <w:rFonts w:asciiTheme="minorHAnsi" w:hAnsiTheme="minorHAnsi" w:cstheme="minorHAnsi"/>
        </w:rPr>
        <w:t>4</w:t>
      </w:r>
      <w:r w:rsidRPr="007D13E9">
        <w:rPr>
          <w:rFonts w:asciiTheme="minorHAnsi" w:hAnsiTheme="minorHAnsi" w:cstheme="minorHAnsi"/>
        </w:rPr>
        <w:t xml:space="preserve"> years, providing evidence is given each year, in writing, of satisfactory progress and re-enrolment. The grant is to be used for the purchase of books or equipment</w:t>
      </w:r>
      <w:r>
        <w:rPr>
          <w:rFonts w:asciiTheme="minorHAnsi" w:hAnsiTheme="minorHAnsi" w:cstheme="minorHAnsi"/>
        </w:rPr>
        <w:t xml:space="preserve">. </w:t>
      </w:r>
      <w:r w:rsidRPr="007D13E9">
        <w:rPr>
          <w:rFonts w:asciiTheme="minorHAnsi" w:hAnsiTheme="minorHAnsi" w:cstheme="minorHAnsi"/>
        </w:rPr>
        <w:t>Amount awarded may depend on the number of applicants and/or amount of money earned in that year from interest-bearing deposits.</w:t>
      </w:r>
    </w:p>
    <w:p w14:paraId="41256949" w14:textId="77777777" w:rsidR="00F4409E" w:rsidRPr="00C14C46" w:rsidRDefault="00F4409E" w:rsidP="00F4409E">
      <w:pPr>
        <w:pStyle w:val="BodyText"/>
        <w:spacing w:before="4"/>
        <w:rPr>
          <w:rFonts w:asciiTheme="minorHAnsi" w:hAnsiTheme="minorHAnsi" w:cstheme="minorHAnsi"/>
        </w:rPr>
      </w:pPr>
    </w:p>
    <w:p w14:paraId="5344F4C1" w14:textId="77777777" w:rsidR="00F4409E" w:rsidRPr="00E2534C" w:rsidRDefault="00F4409E" w:rsidP="00F4409E">
      <w:pPr>
        <w:pStyle w:val="Heading4"/>
        <w:spacing w:line="304" w:lineRule="exact"/>
        <w:rPr>
          <w:rFonts w:ascii="Cambria" w:hAnsi="Cambria" w:cstheme="minorHAnsi"/>
          <w:b/>
          <w:bCs/>
          <w:sz w:val="24"/>
          <w:szCs w:val="24"/>
        </w:rPr>
      </w:pPr>
      <w:r w:rsidRPr="00E2534C">
        <w:rPr>
          <w:rFonts w:ascii="Cambria" w:hAnsi="Cambria" w:cstheme="minorHAnsi"/>
          <w:b/>
          <w:bCs/>
          <w:color w:val="006600"/>
          <w:sz w:val="24"/>
          <w:szCs w:val="24"/>
          <w:u w:color="006600"/>
        </w:rPr>
        <w:t>Diamond</w:t>
      </w:r>
      <w:r w:rsidRPr="00E2534C">
        <w:rPr>
          <w:rFonts w:ascii="Cambria" w:hAnsi="Cambria" w:cstheme="minorHAnsi"/>
          <w:b/>
          <w:bCs/>
          <w:color w:val="006600"/>
          <w:spacing w:val="-4"/>
          <w:sz w:val="24"/>
          <w:szCs w:val="24"/>
          <w:u w:color="006600"/>
        </w:rPr>
        <w:t xml:space="preserve"> </w:t>
      </w:r>
      <w:r w:rsidRPr="00E2534C">
        <w:rPr>
          <w:rFonts w:ascii="Cambria" w:hAnsi="Cambria" w:cstheme="minorHAnsi"/>
          <w:b/>
          <w:bCs/>
          <w:color w:val="006600"/>
          <w:sz w:val="24"/>
          <w:szCs w:val="24"/>
          <w:u w:color="006600"/>
        </w:rPr>
        <w:t>Jubilee</w:t>
      </w:r>
      <w:r w:rsidRPr="00E2534C">
        <w:rPr>
          <w:rFonts w:ascii="Cambria" w:hAnsi="Cambria" w:cstheme="minorHAnsi"/>
          <w:b/>
          <w:bCs/>
          <w:color w:val="006600"/>
          <w:spacing w:val="-3"/>
          <w:sz w:val="24"/>
          <w:szCs w:val="24"/>
          <w:u w:color="006600"/>
        </w:rPr>
        <w:t xml:space="preserve"> </w:t>
      </w:r>
      <w:r w:rsidRPr="00E2534C">
        <w:rPr>
          <w:rFonts w:ascii="Cambria" w:hAnsi="Cambria" w:cstheme="minorHAnsi"/>
          <w:b/>
          <w:bCs/>
          <w:color w:val="006600"/>
          <w:sz w:val="24"/>
          <w:szCs w:val="24"/>
          <w:u w:color="006600"/>
        </w:rPr>
        <w:t>Post-Secondary</w:t>
      </w:r>
      <w:r w:rsidRPr="00E2534C">
        <w:rPr>
          <w:rFonts w:ascii="Cambria" w:hAnsi="Cambria" w:cstheme="minorHAnsi"/>
          <w:b/>
          <w:bCs/>
          <w:color w:val="006600"/>
          <w:spacing w:val="-3"/>
          <w:sz w:val="24"/>
          <w:szCs w:val="24"/>
          <w:u w:color="006600"/>
        </w:rPr>
        <w:t xml:space="preserve"> </w:t>
      </w:r>
      <w:r w:rsidRPr="00E2534C">
        <w:rPr>
          <w:rFonts w:ascii="Cambria" w:hAnsi="Cambria" w:cstheme="minorHAnsi"/>
          <w:b/>
          <w:bCs/>
          <w:color w:val="006600"/>
          <w:sz w:val="24"/>
          <w:szCs w:val="24"/>
          <w:u w:color="006600"/>
        </w:rPr>
        <w:t>Residential</w:t>
      </w:r>
      <w:r w:rsidRPr="00E2534C">
        <w:rPr>
          <w:rFonts w:ascii="Cambria" w:hAnsi="Cambria" w:cstheme="minorHAnsi"/>
          <w:b/>
          <w:bCs/>
          <w:color w:val="006600"/>
          <w:spacing w:val="-5"/>
          <w:sz w:val="24"/>
          <w:szCs w:val="24"/>
          <w:u w:color="006600"/>
        </w:rPr>
        <w:t xml:space="preserve"> </w:t>
      </w:r>
      <w:r w:rsidRPr="00E2534C">
        <w:rPr>
          <w:rFonts w:ascii="Cambria" w:hAnsi="Cambria" w:cstheme="minorHAnsi"/>
          <w:b/>
          <w:bCs/>
          <w:color w:val="006600"/>
          <w:sz w:val="24"/>
          <w:szCs w:val="24"/>
          <w:u w:color="006600"/>
        </w:rPr>
        <w:t>Grant</w:t>
      </w:r>
    </w:p>
    <w:p w14:paraId="176E64C9" w14:textId="77777777" w:rsidR="00F4409E" w:rsidRPr="00C14C46" w:rsidRDefault="00F4409E" w:rsidP="002C624E">
      <w:pPr>
        <w:pStyle w:val="BodyText"/>
        <w:ind w:right="185"/>
        <w:rPr>
          <w:rFonts w:asciiTheme="minorHAnsi" w:hAnsiTheme="minorHAnsi" w:cstheme="minorHAnsi"/>
        </w:rPr>
      </w:pPr>
      <w:r w:rsidRPr="00C14C46">
        <w:rPr>
          <w:rFonts w:asciiTheme="minorHAnsi" w:hAnsiTheme="minorHAnsi" w:cstheme="minorHAnsi"/>
        </w:rPr>
        <w:t>Made possible through a State Project to mark the Diamond Jubilee of The Country Women’s</w:t>
      </w:r>
      <w:r>
        <w:rPr>
          <w:rFonts w:asciiTheme="minorHAnsi" w:hAnsiTheme="minorHAnsi" w:cstheme="minorHAnsi"/>
          <w:spacing w:val="-57"/>
        </w:rPr>
        <w:t xml:space="preserve">  </w:t>
      </w:r>
      <w:r>
        <w:rPr>
          <w:rFonts w:asciiTheme="minorHAnsi" w:hAnsiTheme="minorHAnsi" w:cstheme="minorHAnsi"/>
        </w:rPr>
        <w:t xml:space="preserve"> Association </w:t>
      </w:r>
      <w:r w:rsidRPr="00C14C46">
        <w:rPr>
          <w:rFonts w:asciiTheme="minorHAnsi" w:hAnsiTheme="minorHAnsi" w:cstheme="minorHAnsi"/>
        </w:rPr>
        <w:t>of</w:t>
      </w:r>
      <w:r w:rsidRPr="00C14C46">
        <w:rPr>
          <w:rFonts w:asciiTheme="minorHAnsi" w:hAnsiTheme="minorHAnsi" w:cstheme="minorHAnsi"/>
          <w:spacing w:val="-1"/>
        </w:rPr>
        <w:t xml:space="preserve"> </w:t>
      </w:r>
      <w:r w:rsidRPr="00C14C46">
        <w:rPr>
          <w:rFonts w:asciiTheme="minorHAnsi" w:hAnsiTheme="minorHAnsi" w:cstheme="minorHAnsi"/>
        </w:rPr>
        <w:t>Victoria</w:t>
      </w:r>
      <w:r w:rsidRPr="00C14C46">
        <w:rPr>
          <w:rFonts w:asciiTheme="minorHAnsi" w:hAnsiTheme="minorHAnsi" w:cstheme="minorHAnsi"/>
          <w:spacing w:val="1"/>
        </w:rPr>
        <w:t xml:space="preserve"> </w:t>
      </w:r>
      <w:r w:rsidRPr="00C14C46">
        <w:rPr>
          <w:rFonts w:asciiTheme="minorHAnsi" w:hAnsiTheme="minorHAnsi" w:cstheme="minorHAnsi"/>
        </w:rPr>
        <w:t>Inc. 1928-1988.</w:t>
      </w:r>
    </w:p>
    <w:p w14:paraId="011D303D" w14:textId="77777777" w:rsidR="00F4409E" w:rsidRDefault="00F4409E" w:rsidP="002C624E">
      <w:pPr>
        <w:pStyle w:val="ListParagraph"/>
        <w:numPr>
          <w:ilvl w:val="0"/>
          <w:numId w:val="9"/>
        </w:numPr>
        <w:tabs>
          <w:tab w:val="left" w:pos="1139"/>
          <w:tab w:val="left" w:pos="1140"/>
        </w:tabs>
        <w:ind w:left="720" w:right="111"/>
        <w:rPr>
          <w:rFonts w:asciiTheme="minorHAnsi" w:hAnsiTheme="minorHAnsi" w:cstheme="minorHAnsi"/>
          <w:sz w:val="24"/>
          <w:szCs w:val="24"/>
        </w:rPr>
      </w:pPr>
      <w:r w:rsidRPr="00C14C46">
        <w:rPr>
          <w:rFonts w:asciiTheme="minorHAnsi" w:hAnsiTheme="minorHAnsi" w:cstheme="minorHAnsi"/>
          <w:sz w:val="24"/>
          <w:szCs w:val="24"/>
        </w:rPr>
        <w:t>Available</w:t>
      </w:r>
      <w:r w:rsidRPr="00C14C4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to</w:t>
      </w:r>
      <w:r w:rsidRPr="00C14C4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a</w:t>
      </w:r>
      <w:r w:rsidRPr="00C14C4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student</w:t>
      </w:r>
      <w:r w:rsidRPr="00C14C4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commencing</w:t>
      </w:r>
      <w:r w:rsidRPr="00C14C46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Post-Secondary</w:t>
      </w:r>
      <w:r w:rsidRPr="00C14C4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education</w:t>
      </w:r>
      <w:r w:rsidRPr="00C14C4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who,</w:t>
      </w:r>
      <w:r w:rsidRPr="00C14C4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in</w:t>
      </w:r>
      <w:r w:rsidRPr="00C14C46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their</w:t>
      </w:r>
      <w:r w:rsidRPr="00C14C4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first</w:t>
      </w:r>
      <w:r w:rsidRPr="00C14C46">
        <w:rPr>
          <w:rFonts w:asciiTheme="minorHAnsi" w:hAnsiTheme="minorHAnsi" w:cstheme="minorHAnsi"/>
          <w:spacing w:val="6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year</w:t>
      </w:r>
      <w:r w:rsidRPr="00C14C4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of</w:t>
      </w:r>
      <w:r w:rsidRPr="00C14C46">
        <w:rPr>
          <w:rFonts w:asciiTheme="minorHAnsi" w:hAnsiTheme="minorHAnsi" w:cstheme="minorHAnsi"/>
          <w:spacing w:val="5"/>
          <w:sz w:val="24"/>
          <w:szCs w:val="24"/>
        </w:rPr>
        <w:t xml:space="preserve"> </w:t>
      </w:r>
      <w:proofErr w:type="gramStart"/>
      <w:r w:rsidRPr="00C14C46">
        <w:rPr>
          <w:rFonts w:asciiTheme="minorHAnsi" w:hAnsiTheme="minorHAnsi" w:cstheme="minorHAnsi"/>
          <w:sz w:val="24"/>
          <w:szCs w:val="24"/>
        </w:rPr>
        <w:t>study,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needs</w:t>
      </w:r>
      <w:proofErr w:type="gramEnd"/>
      <w:r w:rsidRPr="00C14C4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to live</w:t>
      </w:r>
      <w:r w:rsidRPr="00C14C4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away</w:t>
      </w:r>
      <w:r w:rsidRPr="00C14C4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from home.</w:t>
      </w:r>
      <w:bookmarkStart w:id="9" w:name="Application_Guidelines_–_Educational_Gra"/>
      <w:bookmarkEnd w:id="9"/>
    </w:p>
    <w:p w14:paraId="57D056FF" w14:textId="77777777" w:rsidR="00F4409E" w:rsidRDefault="00F4409E" w:rsidP="00F4409E">
      <w:pPr>
        <w:tabs>
          <w:tab w:val="left" w:pos="1139"/>
          <w:tab w:val="left" w:pos="1140"/>
        </w:tabs>
        <w:ind w:right="111"/>
        <w:rPr>
          <w:rFonts w:asciiTheme="minorHAnsi" w:hAnsiTheme="minorHAnsi" w:cstheme="minorHAnsi"/>
          <w:color w:val="006600"/>
          <w:sz w:val="24"/>
          <w:szCs w:val="24"/>
        </w:rPr>
      </w:pPr>
    </w:p>
    <w:p w14:paraId="62F5FFA2" w14:textId="77777777" w:rsidR="00F4409E" w:rsidRDefault="00F4409E" w:rsidP="00A262AA">
      <w:pPr>
        <w:tabs>
          <w:tab w:val="left" w:pos="1139"/>
          <w:tab w:val="left" w:pos="1140"/>
        </w:tabs>
        <w:rPr>
          <w:rFonts w:asciiTheme="minorHAnsi" w:hAnsiTheme="minorHAnsi" w:cstheme="minorHAnsi"/>
          <w:color w:val="006600"/>
          <w:sz w:val="24"/>
          <w:szCs w:val="24"/>
        </w:rPr>
      </w:pPr>
    </w:p>
    <w:p w14:paraId="24797206" w14:textId="77777777" w:rsidR="00091331" w:rsidRPr="00B80155" w:rsidRDefault="00091331" w:rsidP="00091331">
      <w:pPr>
        <w:spacing w:before="184"/>
        <w:ind w:left="2640" w:right="2413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GUIDELINES</w:t>
      </w:r>
    </w:p>
    <w:p w14:paraId="125CC784" w14:textId="77777777" w:rsidR="00F4409E" w:rsidRPr="00C14C46" w:rsidRDefault="00F4409E" w:rsidP="00F4409E">
      <w:pPr>
        <w:pStyle w:val="BodyText"/>
        <w:spacing w:before="7"/>
        <w:rPr>
          <w:rFonts w:asciiTheme="minorHAnsi" w:hAnsiTheme="minorHAnsi" w:cstheme="minorHAnsi"/>
          <w:b/>
        </w:rPr>
      </w:pPr>
    </w:p>
    <w:p w14:paraId="0C5EC861" w14:textId="72BB6291" w:rsidR="00F4409E" w:rsidRPr="002C554E" w:rsidRDefault="00F4409E" w:rsidP="000B0A9F">
      <w:pPr>
        <w:pStyle w:val="ListParagraph"/>
        <w:numPr>
          <w:ilvl w:val="0"/>
          <w:numId w:val="20"/>
        </w:numPr>
        <w:tabs>
          <w:tab w:val="left" w:pos="1140"/>
        </w:tabs>
        <w:ind w:left="641" w:hanging="357"/>
        <w:jc w:val="both"/>
        <w:rPr>
          <w:rFonts w:asciiTheme="minorHAnsi" w:hAnsiTheme="minorHAnsi" w:cstheme="minorHAnsi"/>
          <w:sz w:val="24"/>
          <w:szCs w:val="24"/>
        </w:rPr>
      </w:pPr>
      <w:r w:rsidRPr="002C554E">
        <w:rPr>
          <w:rFonts w:asciiTheme="minorHAnsi" w:hAnsiTheme="minorHAnsi" w:cstheme="minorHAnsi"/>
          <w:sz w:val="24"/>
          <w:szCs w:val="24"/>
        </w:rPr>
        <w:t xml:space="preserve">Application forms for the Secondary and Post-Secondary </w:t>
      </w:r>
      <w:r w:rsidR="00C35C4A">
        <w:rPr>
          <w:rFonts w:asciiTheme="minorHAnsi" w:hAnsiTheme="minorHAnsi" w:cstheme="minorHAnsi"/>
          <w:sz w:val="24"/>
          <w:szCs w:val="24"/>
        </w:rPr>
        <w:t xml:space="preserve">Educational </w:t>
      </w:r>
      <w:r w:rsidR="001511F0">
        <w:rPr>
          <w:rFonts w:asciiTheme="minorHAnsi" w:hAnsiTheme="minorHAnsi" w:cstheme="minorHAnsi"/>
          <w:sz w:val="24"/>
          <w:szCs w:val="24"/>
        </w:rPr>
        <w:t>Grants</w:t>
      </w:r>
      <w:r w:rsidRPr="002C554E">
        <w:rPr>
          <w:rFonts w:asciiTheme="minorHAnsi" w:hAnsiTheme="minorHAnsi" w:cstheme="minorHAnsi"/>
          <w:sz w:val="24"/>
          <w:szCs w:val="24"/>
        </w:rPr>
        <w:t xml:space="preserve">, the AA Gibbs </w:t>
      </w:r>
      <w:r w:rsidR="00C35C4A">
        <w:rPr>
          <w:rFonts w:asciiTheme="minorHAnsi" w:hAnsiTheme="minorHAnsi" w:cstheme="minorHAnsi"/>
          <w:sz w:val="24"/>
          <w:szCs w:val="24"/>
        </w:rPr>
        <w:t>Educational Grants</w:t>
      </w:r>
      <w:r w:rsidRPr="002C554E">
        <w:rPr>
          <w:rFonts w:asciiTheme="minorHAnsi" w:hAnsiTheme="minorHAnsi" w:cstheme="minorHAnsi"/>
          <w:sz w:val="24"/>
          <w:szCs w:val="24"/>
        </w:rPr>
        <w:t xml:space="preserve"> and</w:t>
      </w:r>
      <w:r w:rsidRPr="002C554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554E">
        <w:rPr>
          <w:rFonts w:asciiTheme="minorHAnsi" w:hAnsiTheme="minorHAnsi" w:cstheme="minorHAnsi"/>
          <w:sz w:val="24"/>
          <w:szCs w:val="24"/>
        </w:rPr>
        <w:t>the Diamond Jubilee Residential Grant will be available on the website from August</w:t>
      </w:r>
      <w:r w:rsidRPr="002C554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554E">
        <w:rPr>
          <w:rFonts w:asciiTheme="minorHAnsi" w:hAnsiTheme="minorHAnsi" w:cstheme="minorHAnsi"/>
          <w:sz w:val="24"/>
          <w:szCs w:val="24"/>
        </w:rPr>
        <w:t>each</w:t>
      </w:r>
      <w:r w:rsidRPr="002C554E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2C554E">
        <w:rPr>
          <w:rFonts w:asciiTheme="minorHAnsi" w:hAnsiTheme="minorHAnsi" w:cstheme="minorHAnsi"/>
          <w:sz w:val="24"/>
          <w:szCs w:val="24"/>
        </w:rPr>
        <w:t>year.</w:t>
      </w:r>
      <w:r w:rsidRPr="002C554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C554E">
        <w:rPr>
          <w:rFonts w:asciiTheme="minorHAnsi" w:hAnsiTheme="minorHAnsi" w:cstheme="minorHAnsi"/>
          <w:sz w:val="24"/>
          <w:szCs w:val="24"/>
        </w:rPr>
        <w:t>Closing</w:t>
      </w:r>
      <w:r w:rsidRPr="002C554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554E">
        <w:rPr>
          <w:rFonts w:asciiTheme="minorHAnsi" w:hAnsiTheme="minorHAnsi" w:cstheme="minorHAnsi"/>
          <w:sz w:val="24"/>
          <w:szCs w:val="24"/>
        </w:rPr>
        <w:t>date</w:t>
      </w:r>
      <w:r w:rsidRPr="002C554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554E">
        <w:rPr>
          <w:rFonts w:asciiTheme="minorHAnsi" w:hAnsiTheme="minorHAnsi" w:cstheme="minorHAnsi"/>
          <w:sz w:val="24"/>
          <w:szCs w:val="24"/>
        </w:rPr>
        <w:t>30 September</w:t>
      </w:r>
      <w:r w:rsidRPr="002C554E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2C554E">
        <w:rPr>
          <w:rFonts w:asciiTheme="minorHAnsi" w:hAnsiTheme="minorHAnsi" w:cstheme="minorHAnsi"/>
          <w:sz w:val="24"/>
          <w:szCs w:val="24"/>
        </w:rPr>
        <w:t>in any year.</w:t>
      </w:r>
    </w:p>
    <w:p w14:paraId="2B39F846" w14:textId="148C8246" w:rsidR="00F4409E" w:rsidRDefault="00F4409E" w:rsidP="000B0A9F">
      <w:pPr>
        <w:pStyle w:val="ListParagraph"/>
        <w:numPr>
          <w:ilvl w:val="0"/>
          <w:numId w:val="20"/>
        </w:numPr>
        <w:tabs>
          <w:tab w:val="left" w:pos="1140"/>
        </w:tabs>
        <w:spacing w:before="60"/>
        <w:ind w:left="641" w:hanging="357"/>
        <w:jc w:val="both"/>
        <w:rPr>
          <w:rFonts w:asciiTheme="minorHAnsi" w:hAnsiTheme="minorHAnsi" w:cstheme="minorHAnsi"/>
          <w:sz w:val="24"/>
          <w:szCs w:val="24"/>
        </w:rPr>
      </w:pPr>
      <w:r w:rsidRPr="002C554E">
        <w:rPr>
          <w:rFonts w:asciiTheme="minorHAnsi" w:hAnsiTheme="minorHAnsi" w:cstheme="minorHAnsi"/>
          <w:sz w:val="24"/>
          <w:szCs w:val="24"/>
        </w:rPr>
        <w:t>All</w:t>
      </w:r>
      <w:r w:rsidRPr="002C554E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2C554E">
        <w:rPr>
          <w:rFonts w:asciiTheme="minorHAnsi" w:hAnsiTheme="minorHAnsi" w:cstheme="minorHAnsi"/>
          <w:sz w:val="24"/>
          <w:szCs w:val="24"/>
        </w:rPr>
        <w:t>applications</w:t>
      </w:r>
      <w:r w:rsidRPr="002C554E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2C554E">
        <w:rPr>
          <w:rFonts w:asciiTheme="minorHAnsi" w:hAnsiTheme="minorHAnsi" w:cstheme="minorHAnsi"/>
          <w:sz w:val="24"/>
          <w:szCs w:val="24"/>
        </w:rPr>
        <w:t>must</w:t>
      </w:r>
      <w:r w:rsidRPr="002C554E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2C554E">
        <w:rPr>
          <w:rFonts w:asciiTheme="minorHAnsi" w:hAnsiTheme="minorHAnsi" w:cstheme="minorHAnsi"/>
          <w:sz w:val="24"/>
          <w:szCs w:val="24"/>
        </w:rPr>
        <w:t>be</w:t>
      </w:r>
      <w:r w:rsidRPr="002C554E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2C554E">
        <w:rPr>
          <w:rFonts w:asciiTheme="minorHAnsi" w:hAnsiTheme="minorHAnsi" w:cstheme="minorHAnsi"/>
          <w:sz w:val="24"/>
          <w:szCs w:val="24"/>
        </w:rPr>
        <w:t>made</w:t>
      </w:r>
      <w:r w:rsidRPr="002C554E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2C554E">
        <w:rPr>
          <w:rFonts w:asciiTheme="minorHAnsi" w:hAnsiTheme="minorHAnsi" w:cstheme="minorHAnsi"/>
          <w:sz w:val="24"/>
          <w:szCs w:val="24"/>
        </w:rPr>
        <w:t>on</w:t>
      </w:r>
      <w:r w:rsidRPr="002C554E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2C554E">
        <w:rPr>
          <w:rFonts w:asciiTheme="minorHAnsi" w:hAnsiTheme="minorHAnsi" w:cstheme="minorHAnsi"/>
          <w:sz w:val="24"/>
          <w:szCs w:val="24"/>
        </w:rPr>
        <w:t>the</w:t>
      </w:r>
      <w:r w:rsidRPr="002C554E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2C554E">
        <w:rPr>
          <w:rFonts w:asciiTheme="minorHAnsi" w:hAnsiTheme="minorHAnsi" w:cstheme="minorHAnsi"/>
          <w:sz w:val="24"/>
          <w:szCs w:val="24"/>
        </w:rPr>
        <w:t>appropriate</w:t>
      </w:r>
      <w:r w:rsidRPr="002C554E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2C554E">
        <w:rPr>
          <w:rFonts w:asciiTheme="minorHAnsi" w:hAnsiTheme="minorHAnsi" w:cstheme="minorHAnsi"/>
          <w:sz w:val="24"/>
          <w:szCs w:val="24"/>
        </w:rPr>
        <w:t>form</w:t>
      </w:r>
      <w:r w:rsidRPr="002C554E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2C554E">
        <w:rPr>
          <w:rFonts w:asciiTheme="minorHAnsi" w:hAnsiTheme="minorHAnsi" w:cstheme="minorHAnsi"/>
          <w:sz w:val="24"/>
          <w:szCs w:val="24"/>
        </w:rPr>
        <w:t>with</w:t>
      </w:r>
      <w:r w:rsidRPr="002C554E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2C554E">
        <w:rPr>
          <w:rFonts w:asciiTheme="minorHAnsi" w:hAnsiTheme="minorHAnsi" w:cstheme="minorHAnsi"/>
          <w:sz w:val="24"/>
          <w:szCs w:val="24"/>
        </w:rPr>
        <w:t>additional</w:t>
      </w:r>
      <w:r w:rsidRPr="002C554E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2C554E">
        <w:rPr>
          <w:rFonts w:asciiTheme="minorHAnsi" w:hAnsiTheme="minorHAnsi" w:cstheme="minorHAnsi"/>
          <w:sz w:val="24"/>
          <w:szCs w:val="24"/>
        </w:rPr>
        <w:t>information and references</w:t>
      </w:r>
      <w:r w:rsidRPr="002C554E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2C554E">
        <w:rPr>
          <w:rFonts w:asciiTheme="minorHAnsi" w:hAnsiTheme="minorHAnsi" w:cstheme="minorHAnsi"/>
          <w:sz w:val="24"/>
          <w:szCs w:val="24"/>
        </w:rPr>
        <w:t>attached as required.</w:t>
      </w:r>
    </w:p>
    <w:p w14:paraId="6D6E79AA" w14:textId="4252A4FB" w:rsidR="007D13E9" w:rsidRPr="002C554E" w:rsidRDefault="007D13E9" w:rsidP="000B0A9F">
      <w:pPr>
        <w:pStyle w:val="ListParagraph"/>
        <w:numPr>
          <w:ilvl w:val="0"/>
          <w:numId w:val="20"/>
        </w:numPr>
        <w:tabs>
          <w:tab w:val="left" w:pos="1140"/>
        </w:tabs>
        <w:spacing w:before="60"/>
        <w:ind w:left="641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Applications may be made for all grants for which the student is eligible, by ticking the appropriate box/boxes on the application form.</w:t>
      </w:r>
    </w:p>
    <w:p w14:paraId="69F65065" w14:textId="77777777" w:rsidR="00F4409E" w:rsidRPr="002C554E" w:rsidRDefault="00F4409E" w:rsidP="000B0A9F">
      <w:pPr>
        <w:pStyle w:val="ListParagraph"/>
        <w:numPr>
          <w:ilvl w:val="0"/>
          <w:numId w:val="20"/>
        </w:numPr>
        <w:tabs>
          <w:tab w:val="left" w:pos="1140"/>
        </w:tabs>
        <w:spacing w:before="60"/>
        <w:ind w:left="641" w:hanging="357"/>
        <w:jc w:val="both"/>
        <w:rPr>
          <w:rFonts w:asciiTheme="minorHAnsi" w:hAnsiTheme="minorHAnsi" w:cstheme="minorHAnsi"/>
          <w:sz w:val="24"/>
          <w:szCs w:val="24"/>
        </w:rPr>
      </w:pPr>
      <w:r w:rsidRPr="002C554E">
        <w:rPr>
          <w:rFonts w:asciiTheme="minorHAnsi" w:hAnsiTheme="minorHAnsi" w:cstheme="minorHAnsi"/>
          <w:sz w:val="24"/>
          <w:szCs w:val="24"/>
        </w:rPr>
        <w:t>Applications</w:t>
      </w:r>
      <w:r w:rsidRPr="002C554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554E">
        <w:rPr>
          <w:rFonts w:asciiTheme="minorHAnsi" w:hAnsiTheme="minorHAnsi" w:cstheme="minorHAnsi"/>
          <w:sz w:val="24"/>
          <w:szCs w:val="24"/>
        </w:rPr>
        <w:t>for</w:t>
      </w:r>
      <w:r w:rsidRPr="002C554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554E">
        <w:rPr>
          <w:rFonts w:asciiTheme="minorHAnsi" w:hAnsiTheme="minorHAnsi" w:cstheme="minorHAnsi"/>
          <w:sz w:val="24"/>
          <w:szCs w:val="24"/>
        </w:rPr>
        <w:t>Educational</w:t>
      </w:r>
      <w:r w:rsidRPr="002C554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554E">
        <w:rPr>
          <w:rFonts w:asciiTheme="minorHAnsi" w:hAnsiTheme="minorHAnsi" w:cstheme="minorHAnsi"/>
          <w:sz w:val="24"/>
          <w:szCs w:val="24"/>
        </w:rPr>
        <w:t>Grants</w:t>
      </w:r>
      <w:r w:rsidRPr="002C554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554E">
        <w:rPr>
          <w:rFonts w:asciiTheme="minorHAnsi" w:hAnsiTheme="minorHAnsi" w:cstheme="minorHAnsi"/>
          <w:sz w:val="24"/>
          <w:szCs w:val="24"/>
        </w:rPr>
        <w:t>must</w:t>
      </w:r>
      <w:r w:rsidRPr="002C554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554E">
        <w:rPr>
          <w:rFonts w:asciiTheme="minorHAnsi" w:hAnsiTheme="minorHAnsi" w:cstheme="minorHAnsi"/>
          <w:sz w:val="24"/>
          <w:szCs w:val="24"/>
        </w:rPr>
        <w:t>be</w:t>
      </w:r>
      <w:r w:rsidRPr="002C554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554E">
        <w:rPr>
          <w:rFonts w:asciiTheme="minorHAnsi" w:hAnsiTheme="minorHAnsi" w:cstheme="minorHAnsi"/>
          <w:sz w:val="24"/>
          <w:szCs w:val="24"/>
        </w:rPr>
        <w:t>signed</w:t>
      </w:r>
      <w:r w:rsidRPr="002C554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554E">
        <w:rPr>
          <w:rFonts w:asciiTheme="minorHAnsi" w:hAnsiTheme="minorHAnsi" w:cstheme="minorHAnsi"/>
          <w:sz w:val="24"/>
          <w:szCs w:val="24"/>
        </w:rPr>
        <w:t>by</w:t>
      </w:r>
      <w:r w:rsidRPr="002C554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554E">
        <w:rPr>
          <w:rFonts w:asciiTheme="minorHAnsi" w:hAnsiTheme="minorHAnsi" w:cstheme="minorHAnsi"/>
          <w:sz w:val="24"/>
          <w:szCs w:val="24"/>
        </w:rPr>
        <w:t>the</w:t>
      </w:r>
      <w:r w:rsidRPr="002C554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554E">
        <w:rPr>
          <w:rFonts w:asciiTheme="minorHAnsi" w:hAnsiTheme="minorHAnsi" w:cstheme="minorHAnsi"/>
          <w:sz w:val="24"/>
          <w:szCs w:val="24"/>
        </w:rPr>
        <w:t>Applicant,</w:t>
      </w:r>
      <w:r w:rsidRPr="002C554E">
        <w:rPr>
          <w:rFonts w:asciiTheme="minorHAnsi" w:hAnsiTheme="minorHAnsi" w:cstheme="minorHAnsi"/>
          <w:spacing w:val="1"/>
          <w:sz w:val="24"/>
          <w:szCs w:val="24"/>
        </w:rPr>
        <w:t xml:space="preserve"> Parent or Legal Guardian if under 18, </w:t>
      </w:r>
      <w:r w:rsidRPr="002C554E">
        <w:rPr>
          <w:rFonts w:asciiTheme="minorHAnsi" w:hAnsiTheme="minorHAnsi" w:cstheme="minorHAnsi"/>
          <w:sz w:val="24"/>
          <w:szCs w:val="24"/>
        </w:rPr>
        <w:t>Branch</w:t>
      </w:r>
      <w:r w:rsidRPr="002C554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554E">
        <w:rPr>
          <w:rFonts w:asciiTheme="minorHAnsi" w:hAnsiTheme="minorHAnsi" w:cstheme="minorHAnsi"/>
          <w:sz w:val="24"/>
          <w:szCs w:val="24"/>
        </w:rPr>
        <w:t>President, and the Group President who must be the LAST person to sign off on the</w:t>
      </w:r>
      <w:r w:rsidRPr="002C554E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2C554E">
        <w:rPr>
          <w:rFonts w:asciiTheme="minorHAnsi" w:hAnsiTheme="minorHAnsi" w:cstheme="minorHAnsi"/>
          <w:sz w:val="24"/>
          <w:szCs w:val="24"/>
        </w:rPr>
        <w:t>application.</w:t>
      </w:r>
    </w:p>
    <w:p w14:paraId="29773106" w14:textId="77777777" w:rsidR="00F4409E" w:rsidRPr="002C554E" w:rsidRDefault="00F4409E" w:rsidP="000B0A9F">
      <w:pPr>
        <w:pStyle w:val="ListParagraph"/>
        <w:numPr>
          <w:ilvl w:val="0"/>
          <w:numId w:val="20"/>
        </w:numPr>
        <w:tabs>
          <w:tab w:val="left" w:pos="1140"/>
        </w:tabs>
        <w:spacing w:before="60"/>
        <w:ind w:left="641" w:hanging="357"/>
        <w:jc w:val="both"/>
        <w:rPr>
          <w:rFonts w:asciiTheme="minorHAnsi" w:hAnsiTheme="minorHAnsi" w:cstheme="minorHAnsi"/>
          <w:sz w:val="24"/>
          <w:szCs w:val="24"/>
        </w:rPr>
      </w:pPr>
      <w:r w:rsidRPr="002C554E">
        <w:rPr>
          <w:rFonts w:asciiTheme="minorHAnsi" w:hAnsiTheme="minorHAnsi" w:cstheme="minorHAnsi"/>
          <w:sz w:val="24"/>
          <w:szCs w:val="24"/>
        </w:rPr>
        <w:t xml:space="preserve">Applications must be received no later than 30 September and can be forwarded </w:t>
      </w:r>
      <w:proofErr w:type="gramStart"/>
      <w:r w:rsidRPr="002C554E">
        <w:rPr>
          <w:rFonts w:asciiTheme="minorHAnsi" w:hAnsiTheme="minorHAnsi" w:cstheme="minorHAnsi"/>
          <w:sz w:val="24"/>
          <w:szCs w:val="24"/>
        </w:rPr>
        <w:t>either</w:t>
      </w:r>
      <w:r w:rsidRPr="002C554E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2C554E">
        <w:rPr>
          <w:rFonts w:asciiTheme="minorHAnsi" w:hAnsiTheme="minorHAnsi" w:cstheme="minorHAnsi"/>
          <w:sz w:val="24"/>
          <w:szCs w:val="24"/>
        </w:rPr>
        <w:t xml:space="preserve"> by</w:t>
      </w:r>
      <w:proofErr w:type="gramEnd"/>
      <w:r w:rsidRPr="002C554E">
        <w:rPr>
          <w:rFonts w:asciiTheme="minorHAnsi" w:hAnsiTheme="minorHAnsi" w:cstheme="minorHAnsi"/>
          <w:sz w:val="24"/>
          <w:szCs w:val="24"/>
        </w:rPr>
        <w:t xml:space="preserve"> mail</w:t>
      </w:r>
      <w:r w:rsidRPr="002C554E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2C554E">
        <w:rPr>
          <w:rFonts w:asciiTheme="minorHAnsi" w:hAnsiTheme="minorHAnsi" w:cstheme="minorHAnsi"/>
          <w:sz w:val="24"/>
          <w:szCs w:val="24"/>
        </w:rPr>
        <w:t>to:</w:t>
      </w:r>
    </w:p>
    <w:p w14:paraId="5CA07018" w14:textId="77777777" w:rsidR="00F4409E" w:rsidRDefault="00F4409E" w:rsidP="00F740D6">
      <w:pPr>
        <w:pStyle w:val="BodyText"/>
        <w:spacing w:before="60"/>
        <w:ind w:left="1860"/>
        <w:jc w:val="both"/>
        <w:rPr>
          <w:rFonts w:asciiTheme="minorHAnsi" w:hAnsiTheme="minorHAnsi" w:cstheme="minorHAnsi"/>
        </w:rPr>
      </w:pPr>
      <w:r w:rsidRPr="00C14C46">
        <w:rPr>
          <w:rFonts w:asciiTheme="minorHAnsi" w:hAnsiTheme="minorHAnsi" w:cstheme="minorHAnsi"/>
        </w:rPr>
        <w:t>The Country Women’s Association of Victoria Inc</w:t>
      </w:r>
    </w:p>
    <w:p w14:paraId="4EE22145" w14:textId="368DFBE7" w:rsidR="00BF0515" w:rsidRDefault="00BF0515" w:rsidP="00F740D6">
      <w:pPr>
        <w:pStyle w:val="BodyText"/>
        <w:spacing w:before="60"/>
        <w:ind w:left="18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Attention: State Treasurer</w:t>
      </w:r>
    </w:p>
    <w:p w14:paraId="11F93C69" w14:textId="77777777" w:rsidR="00F4409E" w:rsidRPr="00C14C46" w:rsidRDefault="00F4409E" w:rsidP="00F740D6">
      <w:pPr>
        <w:pStyle w:val="BodyText"/>
        <w:spacing w:before="60"/>
        <w:ind w:left="18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3 </w:t>
      </w:r>
      <w:r w:rsidRPr="00C14C46">
        <w:rPr>
          <w:rFonts w:asciiTheme="minorHAnsi" w:hAnsiTheme="minorHAnsi" w:cstheme="minorHAnsi"/>
        </w:rPr>
        <w:t>Lansell Road</w:t>
      </w:r>
    </w:p>
    <w:p w14:paraId="218F4D01" w14:textId="77777777" w:rsidR="00F4409E" w:rsidRPr="00C14C46" w:rsidRDefault="00F4409E" w:rsidP="00F740D6">
      <w:pPr>
        <w:pStyle w:val="BodyText"/>
        <w:spacing w:before="60"/>
        <w:ind w:left="1860"/>
        <w:jc w:val="both"/>
        <w:rPr>
          <w:rFonts w:asciiTheme="minorHAnsi" w:hAnsiTheme="minorHAnsi" w:cstheme="minorHAnsi"/>
        </w:rPr>
      </w:pPr>
      <w:r w:rsidRPr="00C14C46">
        <w:rPr>
          <w:rFonts w:asciiTheme="minorHAnsi" w:hAnsiTheme="minorHAnsi" w:cstheme="minorHAnsi"/>
        </w:rPr>
        <w:t>TOORAK</w:t>
      </w:r>
      <w:r w:rsidRPr="00C14C46">
        <w:rPr>
          <w:rFonts w:asciiTheme="minorHAnsi" w:hAnsiTheme="minorHAnsi" w:cstheme="minorHAnsi"/>
          <w:spacing w:val="-4"/>
        </w:rPr>
        <w:t xml:space="preserve"> </w:t>
      </w:r>
      <w:r w:rsidRPr="00C14C46">
        <w:rPr>
          <w:rFonts w:asciiTheme="minorHAnsi" w:hAnsiTheme="minorHAnsi" w:cstheme="minorHAnsi"/>
        </w:rPr>
        <w:t>VIC</w:t>
      </w:r>
      <w:r w:rsidRPr="00C14C46">
        <w:rPr>
          <w:rFonts w:asciiTheme="minorHAnsi" w:hAnsiTheme="minorHAnsi" w:cstheme="minorHAnsi"/>
          <w:spacing w:val="2"/>
        </w:rPr>
        <w:t xml:space="preserve"> </w:t>
      </w:r>
      <w:r w:rsidRPr="00C14C46">
        <w:rPr>
          <w:rFonts w:asciiTheme="minorHAnsi" w:hAnsiTheme="minorHAnsi" w:cstheme="minorHAnsi"/>
        </w:rPr>
        <w:t>3142</w:t>
      </w:r>
    </w:p>
    <w:p w14:paraId="1189F66F" w14:textId="77777777" w:rsidR="00F4409E" w:rsidRPr="00C14C46" w:rsidRDefault="00F4409E" w:rsidP="00F740D6">
      <w:pPr>
        <w:pStyle w:val="BodyText"/>
        <w:spacing w:before="60"/>
        <w:rPr>
          <w:rFonts w:asciiTheme="minorHAnsi" w:hAnsiTheme="minorHAnsi" w:cstheme="minorHAnsi"/>
        </w:rPr>
      </w:pPr>
    </w:p>
    <w:p w14:paraId="74BFB658" w14:textId="70A9BC65" w:rsidR="00F4409E" w:rsidRPr="00C14C46" w:rsidRDefault="00F4409E" w:rsidP="00F740D6">
      <w:pPr>
        <w:pStyle w:val="BodyText"/>
        <w:spacing w:before="60"/>
        <w:ind w:left="1140"/>
        <w:jc w:val="both"/>
        <w:rPr>
          <w:rFonts w:asciiTheme="minorHAnsi" w:hAnsiTheme="minorHAnsi" w:cstheme="minorHAnsi"/>
        </w:rPr>
      </w:pPr>
      <w:r w:rsidRPr="00C14C46">
        <w:rPr>
          <w:rFonts w:asciiTheme="minorHAnsi" w:hAnsiTheme="minorHAnsi" w:cstheme="minorHAnsi"/>
        </w:rPr>
        <w:t>or</w:t>
      </w:r>
      <w:r w:rsidRPr="00C14C46">
        <w:rPr>
          <w:rFonts w:asciiTheme="minorHAnsi" w:hAnsiTheme="minorHAnsi" w:cstheme="minorHAnsi"/>
          <w:spacing w:val="-3"/>
        </w:rPr>
        <w:t xml:space="preserve"> </w:t>
      </w:r>
      <w:r w:rsidRPr="00C14C46">
        <w:rPr>
          <w:rFonts w:asciiTheme="minorHAnsi" w:hAnsiTheme="minorHAnsi" w:cstheme="minorHAnsi"/>
        </w:rPr>
        <w:t>by</w:t>
      </w:r>
      <w:r w:rsidRPr="00C14C46">
        <w:rPr>
          <w:rFonts w:asciiTheme="minorHAnsi" w:hAnsiTheme="minorHAnsi" w:cstheme="minorHAnsi"/>
          <w:spacing w:val="-1"/>
        </w:rPr>
        <w:t xml:space="preserve"> </w:t>
      </w:r>
      <w:r w:rsidRPr="00C14C46">
        <w:rPr>
          <w:rFonts w:asciiTheme="minorHAnsi" w:hAnsiTheme="minorHAnsi" w:cstheme="minorHAnsi"/>
        </w:rPr>
        <w:t>email</w:t>
      </w:r>
      <w:r w:rsidRPr="00C14C46">
        <w:rPr>
          <w:rFonts w:asciiTheme="minorHAnsi" w:hAnsiTheme="minorHAnsi" w:cstheme="minorHAnsi"/>
          <w:spacing w:val="-2"/>
        </w:rPr>
        <w:t xml:space="preserve"> </w:t>
      </w:r>
      <w:r w:rsidRPr="00C14C46">
        <w:rPr>
          <w:rFonts w:asciiTheme="minorHAnsi" w:hAnsiTheme="minorHAnsi" w:cstheme="minorHAnsi"/>
        </w:rPr>
        <w:t>to</w:t>
      </w:r>
      <w:r w:rsidRPr="00C14C46">
        <w:rPr>
          <w:rFonts w:asciiTheme="minorHAnsi" w:hAnsiTheme="minorHAnsi" w:cstheme="minorHAnsi"/>
          <w:spacing w:val="-1"/>
        </w:rPr>
        <w:t xml:space="preserve"> </w:t>
      </w:r>
      <w:hyperlink r:id="rId12" w:history="1">
        <w:r w:rsidR="000E5AE1" w:rsidRPr="006B5889">
          <w:rPr>
            <w:rStyle w:val="Hyperlink"/>
            <w:rFonts w:asciiTheme="minorHAnsi" w:hAnsiTheme="minorHAnsi" w:cstheme="minorHAnsi"/>
          </w:rPr>
          <w:t>statetreasurer@cwaofvic.org.au</w:t>
        </w:r>
      </w:hyperlink>
    </w:p>
    <w:p w14:paraId="79C34CBF" w14:textId="77777777" w:rsidR="00F4409E" w:rsidRPr="00C14C46" w:rsidRDefault="00F4409E" w:rsidP="00F740D6">
      <w:pPr>
        <w:pStyle w:val="BodyText"/>
        <w:spacing w:before="60"/>
        <w:rPr>
          <w:rFonts w:asciiTheme="minorHAnsi" w:hAnsiTheme="minorHAnsi" w:cstheme="minorHAnsi"/>
        </w:rPr>
      </w:pPr>
    </w:p>
    <w:p w14:paraId="5464221D" w14:textId="77777777" w:rsidR="00F4409E" w:rsidRPr="00C14C46" w:rsidRDefault="00F4409E" w:rsidP="000B0A9F">
      <w:pPr>
        <w:pStyle w:val="ListParagraph"/>
        <w:numPr>
          <w:ilvl w:val="1"/>
          <w:numId w:val="10"/>
        </w:numPr>
        <w:tabs>
          <w:tab w:val="left" w:pos="1140"/>
        </w:tabs>
        <w:spacing w:before="60"/>
        <w:ind w:left="641" w:hanging="357"/>
        <w:rPr>
          <w:rFonts w:asciiTheme="minorHAnsi" w:hAnsiTheme="minorHAnsi" w:cstheme="minorHAnsi"/>
          <w:sz w:val="24"/>
          <w:szCs w:val="24"/>
        </w:rPr>
      </w:pPr>
      <w:r w:rsidRPr="00C14C46">
        <w:rPr>
          <w:rFonts w:asciiTheme="minorHAnsi" w:hAnsiTheme="minorHAnsi" w:cstheme="minorHAnsi"/>
          <w:sz w:val="24"/>
          <w:szCs w:val="24"/>
        </w:rPr>
        <w:t>Late</w:t>
      </w:r>
      <w:r w:rsidRPr="00C14C46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entries will</w:t>
      </w:r>
      <w:r w:rsidRPr="00C14C4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b/>
          <w:sz w:val="24"/>
          <w:szCs w:val="24"/>
        </w:rPr>
        <w:t>NOT</w:t>
      </w:r>
      <w:r w:rsidRPr="00C14C46">
        <w:rPr>
          <w:rFonts w:asciiTheme="minorHAnsi" w:hAnsiTheme="minorHAnsi" w:cstheme="minorHAnsi"/>
          <w:b/>
          <w:spacing w:val="-4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be accepted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07D8D93" w14:textId="77777777" w:rsidR="00F4409E" w:rsidRPr="00C14C46" w:rsidRDefault="00F4409E" w:rsidP="000B0A9F">
      <w:pPr>
        <w:pStyle w:val="ListParagraph"/>
        <w:numPr>
          <w:ilvl w:val="1"/>
          <w:numId w:val="10"/>
        </w:numPr>
        <w:tabs>
          <w:tab w:val="left" w:pos="1140"/>
        </w:tabs>
        <w:spacing w:before="60"/>
        <w:ind w:left="641" w:hanging="357"/>
        <w:rPr>
          <w:rFonts w:asciiTheme="minorHAnsi" w:hAnsiTheme="minorHAnsi" w:cstheme="minorHAnsi"/>
          <w:sz w:val="24"/>
          <w:szCs w:val="24"/>
        </w:rPr>
      </w:pPr>
      <w:r w:rsidRPr="00C14C46">
        <w:rPr>
          <w:rFonts w:asciiTheme="minorHAnsi" w:hAnsiTheme="minorHAnsi" w:cstheme="minorHAnsi"/>
          <w:b/>
          <w:sz w:val="24"/>
          <w:szCs w:val="24"/>
        </w:rPr>
        <w:t>Secondary</w:t>
      </w:r>
      <w:r w:rsidRPr="00C14C46">
        <w:rPr>
          <w:rFonts w:asciiTheme="minorHAnsi" w:hAnsiTheme="minorHAnsi" w:cstheme="minorHAnsi"/>
          <w:b/>
          <w:spacing w:val="54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b/>
          <w:sz w:val="24"/>
          <w:szCs w:val="24"/>
        </w:rPr>
        <w:t>Grant</w:t>
      </w:r>
      <w:r>
        <w:rPr>
          <w:rFonts w:asciiTheme="minorHAnsi" w:hAnsiTheme="minorHAnsi" w:cstheme="minorHAnsi"/>
          <w:b/>
          <w:sz w:val="24"/>
          <w:szCs w:val="24"/>
        </w:rPr>
        <w:t>s:</w:t>
      </w:r>
      <w:r w:rsidRPr="00C14C46">
        <w:rPr>
          <w:rFonts w:asciiTheme="minorHAnsi" w:hAnsiTheme="minorHAnsi" w:cstheme="minorHAnsi"/>
          <w:b/>
          <w:spacing w:val="58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b/>
          <w:sz w:val="24"/>
          <w:szCs w:val="24"/>
        </w:rPr>
        <w:t>THREE</w:t>
      </w:r>
      <w:r w:rsidRPr="00C14C46">
        <w:rPr>
          <w:rFonts w:asciiTheme="minorHAnsi" w:hAnsiTheme="minorHAnsi" w:cstheme="minorHAnsi"/>
          <w:b/>
          <w:spacing w:val="53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references</w:t>
      </w:r>
      <w:r w:rsidRPr="00C14C46">
        <w:rPr>
          <w:rFonts w:asciiTheme="minorHAnsi" w:hAnsiTheme="minorHAnsi" w:cstheme="minorHAnsi"/>
          <w:spacing w:val="58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must</w:t>
      </w:r>
      <w:r w:rsidRPr="00C14C46">
        <w:rPr>
          <w:rFonts w:asciiTheme="minorHAnsi" w:hAnsiTheme="minorHAnsi" w:cstheme="minorHAnsi"/>
          <w:spacing w:val="53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be</w:t>
      </w:r>
      <w:r w:rsidRPr="00C14C46">
        <w:rPr>
          <w:rFonts w:asciiTheme="minorHAnsi" w:hAnsiTheme="minorHAnsi" w:cstheme="minorHAnsi"/>
          <w:spacing w:val="54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supplied:</w:t>
      </w:r>
      <w:r w:rsidRPr="00C14C46">
        <w:rPr>
          <w:rFonts w:asciiTheme="minorHAnsi" w:hAnsiTheme="minorHAnsi" w:cstheme="minorHAnsi"/>
          <w:spacing w:val="56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TWO </w:t>
      </w:r>
      <w:r>
        <w:rPr>
          <w:rFonts w:asciiTheme="minorHAnsi" w:hAnsiTheme="minorHAnsi" w:cstheme="minorHAnsi"/>
          <w:bCs/>
          <w:sz w:val="24"/>
          <w:szCs w:val="24"/>
        </w:rPr>
        <w:t xml:space="preserve">from </w:t>
      </w:r>
      <w:r w:rsidRPr="00C14C46">
        <w:rPr>
          <w:rFonts w:asciiTheme="minorHAnsi" w:hAnsiTheme="minorHAnsi" w:cstheme="minorHAnsi"/>
          <w:sz w:val="24"/>
          <w:szCs w:val="24"/>
        </w:rPr>
        <w:t>responsible</w:t>
      </w:r>
      <w:r w:rsidRPr="00C14C4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non-family</w:t>
      </w:r>
      <w:r w:rsidRPr="00C14C4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citizens and</w:t>
      </w:r>
      <w:r w:rsidRPr="00C14C4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b/>
          <w:sz w:val="24"/>
          <w:szCs w:val="24"/>
        </w:rPr>
        <w:t>ONE</w:t>
      </w:r>
      <w:r w:rsidRPr="00C14C46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from Principal/Co-</w:t>
      </w:r>
      <w:proofErr w:type="spellStart"/>
      <w:r w:rsidRPr="00C14C46">
        <w:rPr>
          <w:rFonts w:asciiTheme="minorHAnsi" w:hAnsiTheme="minorHAnsi" w:cstheme="minorHAnsi"/>
          <w:sz w:val="24"/>
          <w:szCs w:val="24"/>
        </w:rPr>
        <w:t>ordinator</w:t>
      </w:r>
      <w:proofErr w:type="spellEnd"/>
      <w:r w:rsidRPr="00C14C46">
        <w:rPr>
          <w:rFonts w:asciiTheme="minorHAnsi" w:hAnsiTheme="minorHAnsi" w:cstheme="minorHAnsi"/>
          <w:sz w:val="24"/>
          <w:szCs w:val="24"/>
        </w:rPr>
        <w:t>.</w:t>
      </w:r>
    </w:p>
    <w:p w14:paraId="4D3A0767" w14:textId="77777777" w:rsidR="007D13E9" w:rsidRDefault="00F4409E" w:rsidP="007D13E9">
      <w:pPr>
        <w:pStyle w:val="ListParagraph"/>
        <w:numPr>
          <w:ilvl w:val="1"/>
          <w:numId w:val="10"/>
        </w:numPr>
        <w:tabs>
          <w:tab w:val="left" w:pos="1140"/>
        </w:tabs>
        <w:spacing w:before="60"/>
        <w:ind w:left="641" w:hanging="357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Post-Secondary</w:t>
      </w:r>
      <w:r w:rsidRPr="00C14C46">
        <w:rPr>
          <w:rFonts w:asciiTheme="minorHAnsi" w:hAnsiTheme="minorHAnsi" w:cstheme="minorHAnsi"/>
          <w:b/>
          <w:spacing w:val="19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b/>
          <w:sz w:val="24"/>
          <w:szCs w:val="24"/>
        </w:rPr>
        <w:t>Grant</w:t>
      </w:r>
      <w:r>
        <w:rPr>
          <w:rFonts w:asciiTheme="minorHAnsi" w:hAnsiTheme="minorHAnsi" w:cstheme="minorHAnsi"/>
          <w:b/>
          <w:sz w:val="24"/>
          <w:szCs w:val="24"/>
        </w:rPr>
        <w:t>s:</w:t>
      </w:r>
      <w:r w:rsidRPr="00C14C46">
        <w:rPr>
          <w:rFonts w:asciiTheme="minorHAnsi" w:hAnsiTheme="minorHAnsi" w:cstheme="minorHAnsi"/>
          <w:b/>
          <w:spacing w:val="20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b/>
          <w:sz w:val="24"/>
          <w:szCs w:val="24"/>
        </w:rPr>
        <w:t>THREE</w:t>
      </w:r>
      <w:r w:rsidRPr="00C14C46">
        <w:rPr>
          <w:rFonts w:asciiTheme="minorHAnsi" w:hAnsiTheme="minorHAnsi" w:cstheme="minorHAnsi"/>
          <w:b/>
          <w:spacing w:val="21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references</w:t>
      </w:r>
      <w:r w:rsidRPr="00C14C46">
        <w:rPr>
          <w:rFonts w:asciiTheme="minorHAnsi" w:hAnsiTheme="minorHAnsi" w:cstheme="minorHAnsi"/>
          <w:spacing w:val="20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must</w:t>
      </w:r>
      <w:r w:rsidRPr="00C14C46">
        <w:rPr>
          <w:rFonts w:asciiTheme="minorHAnsi" w:hAnsiTheme="minorHAnsi" w:cstheme="minorHAnsi"/>
          <w:spacing w:val="21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be</w:t>
      </w:r>
      <w:r w:rsidRPr="00C14C46">
        <w:rPr>
          <w:rFonts w:asciiTheme="minorHAnsi" w:hAnsiTheme="minorHAnsi" w:cstheme="minorHAnsi"/>
          <w:spacing w:val="19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supplied:</w:t>
      </w:r>
      <w:r w:rsidRPr="00C14C46">
        <w:rPr>
          <w:rFonts w:asciiTheme="minorHAnsi" w:hAnsiTheme="minorHAnsi" w:cstheme="minorHAnsi"/>
          <w:spacing w:val="18"/>
          <w:sz w:val="24"/>
          <w:szCs w:val="24"/>
        </w:rPr>
        <w:t xml:space="preserve"> </w:t>
      </w:r>
      <w:r>
        <w:rPr>
          <w:rFonts w:asciiTheme="minorHAnsi" w:hAnsiTheme="minorHAnsi" w:cstheme="minorHAnsi"/>
          <w:b/>
          <w:sz w:val="24"/>
          <w:szCs w:val="24"/>
        </w:rPr>
        <w:t xml:space="preserve">TWO </w:t>
      </w:r>
      <w:r>
        <w:rPr>
          <w:rFonts w:asciiTheme="minorHAnsi" w:hAnsiTheme="minorHAnsi" w:cstheme="minorHAnsi"/>
          <w:bCs/>
          <w:sz w:val="24"/>
          <w:szCs w:val="24"/>
        </w:rPr>
        <w:t xml:space="preserve">from </w:t>
      </w:r>
      <w:r w:rsidRPr="00C14C46">
        <w:rPr>
          <w:rFonts w:asciiTheme="minorHAnsi" w:hAnsiTheme="minorHAnsi" w:cstheme="minorHAnsi"/>
          <w:sz w:val="24"/>
          <w:szCs w:val="24"/>
        </w:rPr>
        <w:t>responsible</w:t>
      </w:r>
      <w:r w:rsidRPr="00C14C4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non-family</w:t>
      </w:r>
      <w:r w:rsidRPr="00C14C4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citizens and</w:t>
      </w:r>
      <w:r w:rsidRPr="00C14C4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b/>
          <w:sz w:val="24"/>
          <w:szCs w:val="24"/>
        </w:rPr>
        <w:t>ONE</w:t>
      </w:r>
      <w:r w:rsidRPr="00C14C46">
        <w:rPr>
          <w:rFonts w:asciiTheme="minorHAnsi" w:hAnsiTheme="minorHAnsi" w:cstheme="minorHAnsi"/>
          <w:b/>
          <w:spacing w:val="-3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from Educational</w:t>
      </w:r>
      <w:r w:rsidRPr="00C14C4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Institution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1C295E2" w14:textId="326CDE9D" w:rsidR="002221EA" w:rsidRPr="002221EA" w:rsidRDefault="00F4409E" w:rsidP="007C1F83">
      <w:pPr>
        <w:pStyle w:val="ListParagraph"/>
        <w:numPr>
          <w:ilvl w:val="1"/>
          <w:numId w:val="10"/>
        </w:numPr>
        <w:tabs>
          <w:tab w:val="left" w:pos="1140"/>
        </w:tabs>
        <w:spacing w:before="60"/>
        <w:ind w:left="641" w:hanging="357"/>
        <w:rPr>
          <w:rFonts w:asciiTheme="minorHAnsi" w:hAnsiTheme="minorHAnsi" w:cstheme="minorHAnsi"/>
          <w:sz w:val="24"/>
          <w:szCs w:val="24"/>
        </w:rPr>
      </w:pPr>
      <w:r w:rsidRPr="007D13E9">
        <w:rPr>
          <w:rFonts w:asciiTheme="minorHAnsi" w:hAnsiTheme="minorHAnsi" w:cstheme="minorHAnsi"/>
          <w:sz w:val="24"/>
          <w:szCs w:val="24"/>
        </w:rPr>
        <w:t xml:space="preserve">All applications received by the due date will be reviewed, and </w:t>
      </w:r>
      <w:r w:rsidR="00DE3B4F" w:rsidRPr="007D13E9">
        <w:rPr>
          <w:rFonts w:asciiTheme="minorHAnsi" w:hAnsiTheme="minorHAnsi" w:cstheme="minorHAnsi"/>
          <w:sz w:val="24"/>
          <w:szCs w:val="24"/>
        </w:rPr>
        <w:t>grant</w:t>
      </w:r>
      <w:r w:rsidRPr="007D13E9">
        <w:rPr>
          <w:rFonts w:asciiTheme="minorHAnsi" w:hAnsiTheme="minorHAnsi" w:cstheme="minorHAnsi"/>
          <w:sz w:val="24"/>
          <w:szCs w:val="24"/>
        </w:rPr>
        <w:t>s made to eligible applicants</w:t>
      </w:r>
      <w:r w:rsidR="00662BD1">
        <w:rPr>
          <w:rFonts w:asciiTheme="minorHAnsi" w:hAnsiTheme="minorHAnsi" w:cstheme="minorHAnsi"/>
          <w:sz w:val="24"/>
          <w:szCs w:val="24"/>
        </w:rPr>
        <w:t>.</w:t>
      </w:r>
    </w:p>
    <w:p w14:paraId="7630FCB7" w14:textId="7AA0CEB5" w:rsidR="00F4409E" w:rsidRPr="00D44913" w:rsidRDefault="00F4409E" w:rsidP="00D44913">
      <w:pPr>
        <w:tabs>
          <w:tab w:val="left" w:pos="1140"/>
        </w:tabs>
        <w:spacing w:before="60"/>
        <w:ind w:left="284"/>
        <w:rPr>
          <w:rFonts w:asciiTheme="minorHAnsi" w:hAnsiTheme="minorHAnsi" w:cstheme="minorHAnsi"/>
          <w:sz w:val="24"/>
          <w:szCs w:val="24"/>
        </w:rPr>
      </w:pPr>
      <w:r w:rsidRPr="00D44913">
        <w:rPr>
          <w:rFonts w:asciiTheme="minorHAnsi" w:hAnsiTheme="minorHAnsi" w:cstheme="minorHAnsi"/>
          <w:sz w:val="24"/>
          <w:szCs w:val="24"/>
        </w:rPr>
        <w:t>Successful</w:t>
      </w:r>
      <w:r w:rsidRPr="00D44913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D44913">
        <w:rPr>
          <w:rFonts w:asciiTheme="minorHAnsi" w:hAnsiTheme="minorHAnsi" w:cstheme="minorHAnsi"/>
          <w:sz w:val="24"/>
          <w:szCs w:val="24"/>
        </w:rPr>
        <w:t>applicants</w:t>
      </w:r>
      <w:r w:rsidRPr="00D44913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D44913">
        <w:rPr>
          <w:rFonts w:asciiTheme="minorHAnsi" w:hAnsiTheme="minorHAnsi" w:cstheme="minorHAnsi"/>
          <w:sz w:val="24"/>
          <w:szCs w:val="24"/>
        </w:rPr>
        <w:t>will</w:t>
      </w:r>
      <w:r w:rsidRPr="00D44913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D44913">
        <w:rPr>
          <w:rFonts w:asciiTheme="minorHAnsi" w:hAnsiTheme="minorHAnsi" w:cstheme="minorHAnsi"/>
          <w:sz w:val="24"/>
          <w:szCs w:val="24"/>
        </w:rPr>
        <w:t>be</w:t>
      </w:r>
      <w:r w:rsidRPr="00D44913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D44913">
        <w:rPr>
          <w:rFonts w:asciiTheme="minorHAnsi" w:hAnsiTheme="minorHAnsi" w:cstheme="minorHAnsi"/>
          <w:sz w:val="24"/>
          <w:szCs w:val="24"/>
        </w:rPr>
        <w:t>notified</w:t>
      </w:r>
      <w:r w:rsidRPr="00D44913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D44913">
        <w:rPr>
          <w:rFonts w:asciiTheme="minorHAnsi" w:hAnsiTheme="minorHAnsi" w:cstheme="minorHAnsi"/>
          <w:sz w:val="24"/>
          <w:szCs w:val="24"/>
        </w:rPr>
        <w:t>in</w:t>
      </w:r>
      <w:r w:rsidRPr="00D44913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D44913">
        <w:rPr>
          <w:rFonts w:asciiTheme="minorHAnsi" w:hAnsiTheme="minorHAnsi" w:cstheme="minorHAnsi"/>
          <w:sz w:val="24"/>
          <w:szCs w:val="24"/>
        </w:rPr>
        <w:t>writing</w:t>
      </w:r>
      <w:r w:rsidRPr="00D44913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D44913">
        <w:rPr>
          <w:rFonts w:asciiTheme="minorHAnsi" w:hAnsiTheme="minorHAnsi" w:cstheme="minorHAnsi"/>
          <w:sz w:val="24"/>
          <w:szCs w:val="24"/>
        </w:rPr>
        <w:t>within</w:t>
      </w:r>
      <w:r w:rsidRPr="00D44913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D44913">
        <w:rPr>
          <w:rFonts w:asciiTheme="minorHAnsi" w:hAnsiTheme="minorHAnsi" w:cstheme="minorHAnsi"/>
          <w:sz w:val="24"/>
          <w:szCs w:val="24"/>
        </w:rPr>
        <w:t>eight</w:t>
      </w:r>
      <w:r w:rsidRPr="00D44913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D44913">
        <w:rPr>
          <w:rFonts w:asciiTheme="minorHAnsi" w:hAnsiTheme="minorHAnsi" w:cstheme="minorHAnsi"/>
          <w:sz w:val="24"/>
          <w:szCs w:val="24"/>
        </w:rPr>
        <w:t>(8)</w:t>
      </w:r>
      <w:r w:rsidRPr="00D44913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D44913">
        <w:rPr>
          <w:rFonts w:asciiTheme="minorHAnsi" w:hAnsiTheme="minorHAnsi" w:cstheme="minorHAnsi"/>
          <w:sz w:val="24"/>
          <w:szCs w:val="24"/>
        </w:rPr>
        <w:t>weeks</w:t>
      </w:r>
      <w:r w:rsidRPr="00D44913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D44913">
        <w:rPr>
          <w:rFonts w:asciiTheme="minorHAnsi" w:hAnsiTheme="minorHAnsi" w:cstheme="minorHAnsi"/>
          <w:sz w:val="24"/>
          <w:szCs w:val="24"/>
        </w:rPr>
        <w:t>of</w:t>
      </w:r>
      <w:r w:rsidRPr="00D44913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D44913">
        <w:rPr>
          <w:rFonts w:asciiTheme="minorHAnsi" w:hAnsiTheme="minorHAnsi" w:cstheme="minorHAnsi"/>
          <w:sz w:val="24"/>
          <w:szCs w:val="24"/>
        </w:rPr>
        <w:t>the</w:t>
      </w:r>
      <w:r w:rsidRPr="00D44913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="00423AD0" w:rsidRPr="00D44913">
        <w:rPr>
          <w:rFonts w:asciiTheme="minorHAnsi" w:hAnsiTheme="minorHAnsi" w:cstheme="minorHAnsi"/>
          <w:sz w:val="24"/>
          <w:szCs w:val="24"/>
        </w:rPr>
        <w:t xml:space="preserve">closing </w:t>
      </w:r>
      <w:r w:rsidRPr="00D44913">
        <w:rPr>
          <w:rFonts w:asciiTheme="minorHAnsi" w:hAnsiTheme="minorHAnsi" w:cstheme="minorHAnsi"/>
          <w:sz w:val="24"/>
          <w:szCs w:val="24"/>
        </w:rPr>
        <w:t>date.</w:t>
      </w:r>
    </w:p>
    <w:p w14:paraId="505BFEFA" w14:textId="4488D591" w:rsidR="00F4409E" w:rsidRPr="00C14C46" w:rsidRDefault="00F4409E" w:rsidP="000B0A9F">
      <w:pPr>
        <w:pStyle w:val="ListParagraph"/>
        <w:numPr>
          <w:ilvl w:val="1"/>
          <w:numId w:val="10"/>
        </w:numPr>
        <w:tabs>
          <w:tab w:val="left" w:pos="1140"/>
        </w:tabs>
        <w:spacing w:before="60"/>
        <w:ind w:left="641" w:hanging="357"/>
        <w:rPr>
          <w:rFonts w:asciiTheme="minorHAnsi" w:hAnsiTheme="minorHAnsi" w:cstheme="minorHAnsi"/>
          <w:sz w:val="24"/>
          <w:szCs w:val="24"/>
        </w:rPr>
      </w:pPr>
      <w:r w:rsidRPr="00C14C46">
        <w:rPr>
          <w:rFonts w:asciiTheme="minorHAnsi" w:hAnsiTheme="minorHAnsi" w:cstheme="minorHAnsi"/>
          <w:sz w:val="24"/>
          <w:szCs w:val="24"/>
        </w:rPr>
        <w:t>If</w:t>
      </w:r>
      <w:r w:rsidRPr="00C14C46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a</w:t>
      </w:r>
      <w:r w:rsidRPr="00C14C46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DE3B4F">
        <w:rPr>
          <w:rFonts w:asciiTheme="minorHAnsi" w:hAnsiTheme="minorHAnsi" w:cstheme="minorHAnsi"/>
          <w:sz w:val="24"/>
          <w:szCs w:val="24"/>
        </w:rPr>
        <w:t>grant</w:t>
      </w:r>
      <w:r w:rsidRPr="00C14C46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is</w:t>
      </w:r>
      <w:r w:rsidRPr="00C14C46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made</w:t>
      </w:r>
      <w:r w:rsidRPr="00C14C46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to</w:t>
      </w:r>
      <w:r w:rsidRPr="00C14C46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the</w:t>
      </w:r>
      <w:r w:rsidRPr="00C14C46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applicant,</w:t>
      </w:r>
      <w:r w:rsidRPr="00C14C46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the</w:t>
      </w:r>
      <w:r w:rsidRPr="00C14C46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student</w:t>
      </w:r>
      <w:r w:rsidRPr="00C14C46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cannot</w:t>
      </w:r>
      <w:r w:rsidRPr="00C14C46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accept</w:t>
      </w:r>
      <w:r w:rsidRPr="00C14C46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the</w:t>
      </w:r>
      <w:r w:rsidRPr="00C14C46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DE3B4F">
        <w:rPr>
          <w:rFonts w:asciiTheme="minorHAnsi" w:hAnsiTheme="minorHAnsi" w:cstheme="minorHAnsi"/>
          <w:sz w:val="24"/>
          <w:szCs w:val="24"/>
        </w:rPr>
        <w:t>grant</w:t>
      </w:r>
      <w:r w:rsidRPr="00C14C46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and</w:t>
      </w:r>
      <w:r>
        <w:rPr>
          <w:rFonts w:asciiTheme="minorHAnsi" w:hAnsiTheme="minorHAnsi" w:cstheme="minorHAnsi"/>
          <w:sz w:val="24"/>
          <w:szCs w:val="24"/>
        </w:rPr>
        <w:t xml:space="preserve"> then</w:t>
      </w:r>
      <w:r w:rsidRPr="00C14C46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defer</w:t>
      </w:r>
      <w:r w:rsidRPr="00C14C46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studies.</w:t>
      </w:r>
    </w:p>
    <w:p w14:paraId="74519874" w14:textId="461714CA" w:rsidR="00F4409E" w:rsidRPr="004E5ED5" w:rsidRDefault="00756BFE" w:rsidP="000B0A9F">
      <w:pPr>
        <w:pStyle w:val="ListParagraph"/>
        <w:numPr>
          <w:ilvl w:val="1"/>
          <w:numId w:val="10"/>
        </w:numPr>
        <w:tabs>
          <w:tab w:val="left" w:pos="1140"/>
        </w:tabs>
        <w:spacing w:before="60"/>
        <w:ind w:left="641" w:hanging="357"/>
        <w:rPr>
          <w:rFonts w:asciiTheme="minorHAnsi" w:hAnsiTheme="minorHAnsi" w:cstheme="minorHAnsi"/>
          <w:sz w:val="24"/>
          <w:szCs w:val="24"/>
        </w:rPr>
      </w:pPr>
      <w:r w:rsidRPr="004E5ED5">
        <w:rPr>
          <w:rFonts w:asciiTheme="minorHAnsi" w:hAnsiTheme="minorHAnsi" w:cstheme="minorHAnsi"/>
          <w:sz w:val="24"/>
          <w:szCs w:val="24"/>
        </w:rPr>
        <w:t xml:space="preserve">Secondary </w:t>
      </w:r>
      <w:r w:rsidR="00F4409E" w:rsidRPr="004E5ED5">
        <w:rPr>
          <w:rFonts w:asciiTheme="minorHAnsi" w:hAnsiTheme="minorHAnsi" w:cstheme="minorHAnsi"/>
          <w:sz w:val="24"/>
          <w:szCs w:val="24"/>
        </w:rPr>
        <w:t>Educational</w:t>
      </w:r>
      <w:r w:rsidR="00F4409E" w:rsidRPr="004E5ED5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="00F4409E" w:rsidRPr="004E5ED5">
        <w:rPr>
          <w:rFonts w:asciiTheme="minorHAnsi" w:hAnsiTheme="minorHAnsi" w:cstheme="minorHAnsi"/>
          <w:sz w:val="24"/>
          <w:szCs w:val="24"/>
        </w:rPr>
        <w:t>Grants are</w:t>
      </w:r>
      <w:r w:rsidR="00F4409E" w:rsidRPr="004E5E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F4409E" w:rsidRPr="004E5ED5">
        <w:rPr>
          <w:rFonts w:asciiTheme="minorHAnsi" w:hAnsiTheme="minorHAnsi" w:cstheme="minorHAnsi"/>
          <w:sz w:val="24"/>
          <w:szCs w:val="24"/>
        </w:rPr>
        <w:t>awarded for</w:t>
      </w:r>
      <w:r w:rsidR="00F4409E" w:rsidRPr="004E5ED5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="00F4409E" w:rsidRPr="004E5ED5">
        <w:rPr>
          <w:rFonts w:asciiTheme="minorHAnsi" w:hAnsiTheme="minorHAnsi" w:cstheme="minorHAnsi"/>
          <w:sz w:val="24"/>
          <w:szCs w:val="24"/>
        </w:rPr>
        <w:t>one</w:t>
      </w:r>
      <w:r w:rsidR="00F4409E" w:rsidRPr="004E5E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F4409E" w:rsidRPr="004E5ED5">
        <w:rPr>
          <w:rFonts w:asciiTheme="minorHAnsi" w:hAnsiTheme="minorHAnsi" w:cstheme="minorHAnsi"/>
          <w:sz w:val="24"/>
          <w:szCs w:val="24"/>
        </w:rPr>
        <w:t>year</w:t>
      </w:r>
      <w:r w:rsidR="00F4409E" w:rsidRPr="004E5ED5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="00F4409E" w:rsidRPr="004E5ED5">
        <w:rPr>
          <w:rFonts w:asciiTheme="minorHAnsi" w:hAnsiTheme="minorHAnsi" w:cstheme="minorHAnsi"/>
          <w:sz w:val="24"/>
          <w:szCs w:val="24"/>
        </w:rPr>
        <w:t>only</w:t>
      </w:r>
      <w:r w:rsidR="00662BD1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79529FF6" w14:textId="658ADE09" w:rsidR="00F4409E" w:rsidRDefault="00F4409E" w:rsidP="000B0A9F">
      <w:pPr>
        <w:pStyle w:val="ListParagraph"/>
        <w:numPr>
          <w:ilvl w:val="1"/>
          <w:numId w:val="10"/>
        </w:numPr>
        <w:tabs>
          <w:tab w:val="left" w:pos="1140"/>
        </w:tabs>
        <w:spacing w:before="60"/>
        <w:ind w:left="641" w:hanging="35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Post-Secondary</w:t>
      </w:r>
      <w:r w:rsidRPr="00C14C4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Educational Grants</w:t>
      </w:r>
      <w:r w:rsidRPr="00C14C4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are</w:t>
      </w:r>
      <w:r w:rsidRPr="00C14C4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awarded</w:t>
      </w:r>
      <w:r w:rsidRPr="00C14C4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for</w:t>
      </w:r>
      <w:r w:rsidRPr="00C14C4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applicants</w:t>
      </w:r>
      <w:r w:rsidRPr="00C14C4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attending</w:t>
      </w:r>
      <w:r w:rsidRPr="00C14C4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or</w:t>
      </w:r>
      <w:r w:rsidRPr="00C14C4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about</w:t>
      </w:r>
      <w:r w:rsidRPr="00C14C4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to</w:t>
      </w:r>
      <w:r w:rsidRPr="00C14C4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attend</w:t>
      </w:r>
      <w:r w:rsidRPr="00C14C4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University, non-university Institution, TAFE College, etc. and may be awarded for a</w:t>
      </w:r>
      <w:r w:rsidRPr="00C14C4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 xml:space="preserve">period of </w:t>
      </w:r>
      <w:r w:rsidR="004A1F80">
        <w:rPr>
          <w:rFonts w:asciiTheme="minorHAnsi" w:hAnsiTheme="minorHAnsi" w:cstheme="minorHAnsi"/>
          <w:sz w:val="24"/>
          <w:szCs w:val="24"/>
        </w:rPr>
        <w:t>four</w:t>
      </w:r>
      <w:r w:rsidRPr="00C14C46">
        <w:rPr>
          <w:rFonts w:asciiTheme="minorHAnsi" w:hAnsiTheme="minorHAnsi" w:cstheme="minorHAnsi"/>
          <w:sz w:val="24"/>
          <w:szCs w:val="24"/>
        </w:rPr>
        <w:t xml:space="preserve"> years provided proof is given each year, in writing, of successful</w:t>
      </w:r>
      <w:r w:rsidRPr="00C14C4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completion</w:t>
      </w:r>
      <w:r w:rsidRPr="00C14C4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of</w:t>
      </w:r>
      <w:r w:rsidRPr="00C14C4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the</w:t>
      </w:r>
      <w:r w:rsidRPr="00C14C4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year,</w:t>
      </w:r>
      <w:r w:rsidRPr="00C14C4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together</w:t>
      </w:r>
      <w:r w:rsidRPr="00C14C4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with</w:t>
      </w:r>
      <w:r w:rsidRPr="00C14C4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a</w:t>
      </w:r>
      <w:r w:rsidRPr="00C14C4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copy</w:t>
      </w:r>
      <w:r w:rsidRPr="00C14C4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of</w:t>
      </w:r>
      <w:r w:rsidRPr="00C14C4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the</w:t>
      </w:r>
      <w:r w:rsidRPr="00C14C4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re-enrolment</w:t>
      </w:r>
      <w:r w:rsidRPr="00C14C4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form</w:t>
      </w:r>
      <w:r w:rsidRPr="00C14C4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for</w:t>
      </w:r>
      <w:r w:rsidRPr="00C14C46">
        <w:rPr>
          <w:rFonts w:asciiTheme="minorHAnsi" w:hAnsiTheme="minorHAnsi" w:cstheme="minorHAnsi"/>
          <w:spacing w:val="60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the</w:t>
      </w:r>
      <w:r w:rsidRPr="00C14C4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following</w:t>
      </w:r>
      <w:r w:rsidRPr="00C14C4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C14C46">
        <w:rPr>
          <w:rFonts w:asciiTheme="minorHAnsi" w:hAnsiTheme="minorHAnsi" w:cstheme="minorHAnsi"/>
          <w:sz w:val="24"/>
          <w:szCs w:val="24"/>
        </w:rPr>
        <w:t>year</w:t>
      </w:r>
      <w:r>
        <w:rPr>
          <w:rFonts w:asciiTheme="minorHAnsi" w:hAnsiTheme="minorHAnsi" w:cstheme="minorHAnsi"/>
          <w:sz w:val="24"/>
          <w:szCs w:val="24"/>
        </w:rPr>
        <w:t>.</w:t>
      </w:r>
      <w:r w:rsidR="00E04580">
        <w:rPr>
          <w:rFonts w:asciiTheme="minorHAnsi" w:hAnsiTheme="minorHAnsi" w:cstheme="minorHAnsi"/>
          <w:sz w:val="24"/>
          <w:szCs w:val="24"/>
        </w:rPr>
        <w:t xml:space="preserve"> </w:t>
      </w:r>
      <w:r w:rsidR="005A393F">
        <w:rPr>
          <w:rFonts w:asciiTheme="minorHAnsi" w:hAnsiTheme="minorHAnsi" w:cstheme="minorHAnsi"/>
          <w:sz w:val="24"/>
          <w:szCs w:val="24"/>
        </w:rPr>
        <w:t xml:space="preserve">The grants are for students studying full </w:t>
      </w:r>
      <w:proofErr w:type="gramStart"/>
      <w:r w:rsidR="005A393F">
        <w:rPr>
          <w:rFonts w:asciiTheme="minorHAnsi" w:hAnsiTheme="minorHAnsi" w:cstheme="minorHAnsi"/>
          <w:sz w:val="24"/>
          <w:szCs w:val="24"/>
        </w:rPr>
        <w:t xml:space="preserve">time, </w:t>
      </w:r>
      <w:r w:rsidR="008F134E">
        <w:rPr>
          <w:rFonts w:asciiTheme="minorHAnsi" w:hAnsiTheme="minorHAnsi" w:cstheme="minorHAnsi"/>
          <w:sz w:val="24"/>
          <w:szCs w:val="24"/>
        </w:rPr>
        <w:t>and</w:t>
      </w:r>
      <w:proofErr w:type="gramEnd"/>
      <w:r w:rsidR="008F134E">
        <w:rPr>
          <w:rFonts w:asciiTheme="minorHAnsi" w:hAnsiTheme="minorHAnsi" w:cstheme="minorHAnsi"/>
          <w:sz w:val="24"/>
          <w:szCs w:val="24"/>
        </w:rPr>
        <w:t xml:space="preserve"> undertaking courses of at least one year’s duration.</w:t>
      </w:r>
      <w:r w:rsidR="00D3486F">
        <w:rPr>
          <w:rFonts w:asciiTheme="minorHAnsi" w:hAnsiTheme="minorHAnsi" w:cstheme="minorHAnsi"/>
          <w:sz w:val="24"/>
          <w:szCs w:val="24"/>
        </w:rPr>
        <w:t xml:space="preserve"> Note that </w:t>
      </w:r>
      <w:r w:rsidR="00F62F6F">
        <w:rPr>
          <w:rFonts w:asciiTheme="minorHAnsi" w:hAnsiTheme="minorHAnsi" w:cstheme="minorHAnsi"/>
          <w:sz w:val="24"/>
          <w:szCs w:val="24"/>
        </w:rPr>
        <w:t>grants for Diploma courses are for one year only.</w:t>
      </w:r>
    </w:p>
    <w:p w14:paraId="0BCC663E" w14:textId="74916378" w:rsidR="00C32ABC" w:rsidRDefault="00C32ABC" w:rsidP="000B0A9F">
      <w:pPr>
        <w:pStyle w:val="ListParagraph"/>
        <w:numPr>
          <w:ilvl w:val="1"/>
          <w:numId w:val="10"/>
        </w:numPr>
        <w:tabs>
          <w:tab w:val="left" w:pos="1140"/>
        </w:tabs>
        <w:spacing w:before="60"/>
        <w:ind w:left="641" w:hanging="357"/>
        <w:jc w:val="both"/>
        <w:rPr>
          <w:rFonts w:asciiTheme="minorHAnsi" w:hAnsiTheme="minorHAnsi" w:cstheme="minorHAnsi"/>
          <w:sz w:val="24"/>
          <w:szCs w:val="24"/>
        </w:rPr>
      </w:pPr>
      <w:r w:rsidRPr="00AD23F4">
        <w:rPr>
          <w:rFonts w:asciiTheme="minorHAnsi" w:hAnsiTheme="minorHAnsi" w:cstheme="minorHAnsi"/>
          <w:sz w:val="24"/>
          <w:szCs w:val="24"/>
        </w:rPr>
        <w:t xml:space="preserve">Successful applicants </w:t>
      </w:r>
      <w:r>
        <w:rPr>
          <w:rFonts w:asciiTheme="minorHAnsi" w:hAnsiTheme="minorHAnsi" w:cstheme="minorHAnsi"/>
          <w:sz w:val="24"/>
          <w:szCs w:val="24"/>
        </w:rPr>
        <w:t>for Secondary</w:t>
      </w:r>
      <w:r w:rsidRPr="00C14C4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Educational Grants</w:t>
      </w:r>
      <w:r w:rsidRPr="00C14C4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D23F4">
        <w:rPr>
          <w:rFonts w:asciiTheme="minorHAnsi" w:hAnsiTheme="minorHAnsi" w:cstheme="minorHAnsi"/>
          <w:sz w:val="24"/>
          <w:szCs w:val="24"/>
        </w:rPr>
        <w:t xml:space="preserve">must supply bank details </w:t>
      </w:r>
      <w:proofErr w:type="gramStart"/>
      <w:r w:rsidRPr="00AD23F4">
        <w:rPr>
          <w:rFonts w:asciiTheme="minorHAnsi" w:hAnsiTheme="minorHAnsi" w:cstheme="minorHAnsi"/>
          <w:sz w:val="24"/>
          <w:szCs w:val="24"/>
        </w:rPr>
        <w:t>in order to</w:t>
      </w:r>
      <w:proofErr w:type="gramEnd"/>
      <w:r w:rsidRPr="00AD23F4">
        <w:rPr>
          <w:rFonts w:asciiTheme="minorHAnsi" w:hAnsiTheme="minorHAnsi" w:cstheme="minorHAnsi"/>
          <w:sz w:val="24"/>
          <w:szCs w:val="24"/>
        </w:rPr>
        <w:t xml:space="preserve"> receive payment of the </w:t>
      </w:r>
      <w:r w:rsidR="00DE3B4F">
        <w:rPr>
          <w:rFonts w:asciiTheme="minorHAnsi" w:hAnsiTheme="minorHAnsi" w:cstheme="minorHAnsi"/>
          <w:sz w:val="24"/>
          <w:szCs w:val="24"/>
        </w:rPr>
        <w:t>grant</w:t>
      </w:r>
      <w:r w:rsidRPr="00AD23F4">
        <w:rPr>
          <w:rFonts w:asciiTheme="minorHAnsi" w:hAnsiTheme="minorHAnsi" w:cstheme="minorHAnsi"/>
          <w:sz w:val="24"/>
          <w:szCs w:val="24"/>
        </w:rPr>
        <w:t>.</w:t>
      </w:r>
    </w:p>
    <w:p w14:paraId="71CF8A17" w14:textId="4476F5B0" w:rsidR="00F4409E" w:rsidRDefault="00F4409E" w:rsidP="000B0A9F">
      <w:pPr>
        <w:pStyle w:val="ListParagraph"/>
        <w:numPr>
          <w:ilvl w:val="1"/>
          <w:numId w:val="10"/>
        </w:numPr>
        <w:tabs>
          <w:tab w:val="left" w:pos="1140"/>
        </w:tabs>
        <w:spacing w:before="60"/>
        <w:ind w:left="641" w:hanging="357"/>
        <w:jc w:val="both"/>
        <w:rPr>
          <w:rFonts w:asciiTheme="minorHAnsi" w:hAnsiTheme="minorHAnsi" w:cstheme="minorHAnsi"/>
          <w:sz w:val="24"/>
          <w:szCs w:val="24"/>
        </w:rPr>
      </w:pPr>
      <w:r w:rsidRPr="00AD23F4">
        <w:rPr>
          <w:rFonts w:asciiTheme="minorHAnsi" w:hAnsiTheme="minorHAnsi" w:cstheme="minorHAnsi"/>
          <w:sz w:val="24"/>
          <w:szCs w:val="24"/>
        </w:rPr>
        <w:t xml:space="preserve">Successful applicants </w:t>
      </w:r>
      <w:r w:rsidR="00C32ABC">
        <w:rPr>
          <w:rFonts w:asciiTheme="minorHAnsi" w:hAnsiTheme="minorHAnsi" w:cstheme="minorHAnsi"/>
          <w:sz w:val="24"/>
          <w:szCs w:val="24"/>
        </w:rPr>
        <w:t>for Post-Secondary</w:t>
      </w:r>
      <w:r w:rsidR="00C32ABC" w:rsidRPr="00C14C4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="00C32ABC">
        <w:rPr>
          <w:rFonts w:asciiTheme="minorHAnsi" w:hAnsiTheme="minorHAnsi" w:cstheme="minorHAnsi"/>
          <w:sz w:val="24"/>
          <w:szCs w:val="24"/>
        </w:rPr>
        <w:t>Educational Grants</w:t>
      </w:r>
      <w:r w:rsidR="00C32ABC" w:rsidRPr="00C14C46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D23F4">
        <w:rPr>
          <w:rFonts w:asciiTheme="minorHAnsi" w:hAnsiTheme="minorHAnsi" w:cstheme="minorHAnsi"/>
          <w:sz w:val="24"/>
          <w:szCs w:val="24"/>
        </w:rPr>
        <w:t xml:space="preserve">must supply </w:t>
      </w:r>
      <w:r w:rsidR="00C02CED">
        <w:rPr>
          <w:rFonts w:asciiTheme="minorHAnsi" w:hAnsiTheme="minorHAnsi" w:cstheme="minorHAnsi"/>
          <w:sz w:val="24"/>
          <w:szCs w:val="24"/>
        </w:rPr>
        <w:t xml:space="preserve">evidence of enrolment and </w:t>
      </w:r>
      <w:r w:rsidRPr="00AD23F4">
        <w:rPr>
          <w:rFonts w:asciiTheme="minorHAnsi" w:hAnsiTheme="minorHAnsi" w:cstheme="minorHAnsi"/>
          <w:sz w:val="24"/>
          <w:szCs w:val="24"/>
        </w:rPr>
        <w:t xml:space="preserve">bank details, </w:t>
      </w:r>
      <w:proofErr w:type="gramStart"/>
      <w:r w:rsidRPr="00AD23F4">
        <w:rPr>
          <w:rFonts w:asciiTheme="minorHAnsi" w:hAnsiTheme="minorHAnsi" w:cstheme="minorHAnsi"/>
          <w:sz w:val="24"/>
          <w:szCs w:val="24"/>
        </w:rPr>
        <w:t>in order to</w:t>
      </w:r>
      <w:proofErr w:type="gramEnd"/>
      <w:r w:rsidRPr="00AD23F4">
        <w:rPr>
          <w:rFonts w:asciiTheme="minorHAnsi" w:hAnsiTheme="minorHAnsi" w:cstheme="minorHAnsi"/>
          <w:sz w:val="24"/>
          <w:szCs w:val="24"/>
        </w:rPr>
        <w:t xml:space="preserve"> receive payment of the </w:t>
      </w:r>
      <w:r w:rsidR="00DE3B4F">
        <w:rPr>
          <w:rFonts w:asciiTheme="minorHAnsi" w:hAnsiTheme="minorHAnsi" w:cstheme="minorHAnsi"/>
          <w:sz w:val="24"/>
          <w:szCs w:val="24"/>
        </w:rPr>
        <w:t>grant</w:t>
      </w:r>
      <w:r w:rsidRPr="00AD23F4">
        <w:rPr>
          <w:rFonts w:asciiTheme="minorHAnsi" w:hAnsiTheme="minorHAnsi" w:cstheme="minorHAnsi"/>
          <w:sz w:val="24"/>
          <w:szCs w:val="24"/>
        </w:rPr>
        <w:t>.</w:t>
      </w:r>
    </w:p>
    <w:p w14:paraId="420F4215" w14:textId="77777777" w:rsidR="00B14A32" w:rsidRPr="009D3D1B" w:rsidRDefault="00B14A32" w:rsidP="00CE3B48">
      <w:pPr>
        <w:tabs>
          <w:tab w:val="left" w:pos="1140"/>
        </w:tabs>
        <w:spacing w:before="60"/>
        <w:ind w:right="170"/>
        <w:jc w:val="both"/>
        <w:rPr>
          <w:rFonts w:asciiTheme="minorHAnsi" w:hAnsiTheme="minorHAnsi" w:cstheme="minorHAnsi"/>
          <w:sz w:val="24"/>
          <w:szCs w:val="24"/>
        </w:rPr>
      </w:pPr>
    </w:p>
    <w:p w14:paraId="41F17995" w14:textId="77777777" w:rsidR="00F4409E" w:rsidRPr="00C14C46" w:rsidRDefault="00F4409E" w:rsidP="00F4409E">
      <w:pPr>
        <w:pStyle w:val="BodyText"/>
        <w:rPr>
          <w:rFonts w:asciiTheme="minorHAnsi" w:hAnsiTheme="minorHAnsi" w:cstheme="minorHAnsi"/>
        </w:rPr>
      </w:pPr>
    </w:p>
    <w:p w14:paraId="67D23240" w14:textId="50D4F1F2" w:rsidR="00362742" w:rsidRDefault="00F4409E" w:rsidP="00F4409E">
      <w:pPr>
        <w:pStyle w:val="BodyText"/>
        <w:ind w:left="1020" w:right="646" w:hanging="600"/>
        <w:rPr>
          <w:rFonts w:asciiTheme="minorHAnsi" w:hAnsiTheme="minorHAnsi" w:cstheme="minorHAnsi"/>
        </w:rPr>
      </w:pPr>
      <w:r w:rsidRPr="00C14C46">
        <w:rPr>
          <w:rFonts w:asciiTheme="minorHAnsi" w:hAnsiTheme="minorHAnsi" w:cstheme="minorHAnsi"/>
          <w:b/>
        </w:rPr>
        <w:t xml:space="preserve">Note: </w:t>
      </w:r>
      <w:r w:rsidRPr="00C14C46">
        <w:rPr>
          <w:rFonts w:asciiTheme="minorHAnsi" w:hAnsiTheme="minorHAnsi" w:cstheme="minorHAnsi"/>
        </w:rPr>
        <w:t>Any money received from The Country Women’s Association Scholarship Fun</w:t>
      </w:r>
      <w:r w:rsidR="00EB4121">
        <w:rPr>
          <w:rFonts w:asciiTheme="minorHAnsi" w:hAnsiTheme="minorHAnsi" w:cstheme="minorHAnsi"/>
        </w:rPr>
        <w:t>d is non-</w:t>
      </w:r>
      <w:r w:rsidRPr="00C14C46">
        <w:rPr>
          <w:rFonts w:asciiTheme="minorHAnsi" w:hAnsiTheme="minorHAnsi" w:cstheme="minorHAnsi"/>
        </w:rPr>
        <w:t>taxable</w:t>
      </w:r>
      <w:r w:rsidRPr="00C14C46">
        <w:rPr>
          <w:rFonts w:asciiTheme="minorHAnsi" w:hAnsiTheme="minorHAnsi" w:cstheme="minorHAnsi"/>
          <w:spacing w:val="-2"/>
        </w:rPr>
        <w:t xml:space="preserve"> </w:t>
      </w:r>
      <w:r w:rsidRPr="00C14C46">
        <w:rPr>
          <w:rFonts w:asciiTheme="minorHAnsi" w:hAnsiTheme="minorHAnsi" w:cstheme="minorHAnsi"/>
        </w:rPr>
        <w:t>income</w:t>
      </w:r>
      <w:r w:rsidRPr="00C14C46">
        <w:rPr>
          <w:rFonts w:asciiTheme="minorHAnsi" w:hAnsiTheme="minorHAnsi" w:cstheme="minorHAnsi"/>
          <w:spacing w:val="-1"/>
        </w:rPr>
        <w:t xml:space="preserve"> </w:t>
      </w:r>
      <w:r w:rsidRPr="00C14C46">
        <w:rPr>
          <w:rFonts w:asciiTheme="minorHAnsi" w:hAnsiTheme="minorHAnsi" w:cstheme="minorHAnsi"/>
        </w:rPr>
        <w:t>for</w:t>
      </w:r>
      <w:r w:rsidRPr="00C14C46">
        <w:rPr>
          <w:rFonts w:asciiTheme="minorHAnsi" w:hAnsiTheme="minorHAnsi" w:cstheme="minorHAnsi"/>
          <w:spacing w:val="1"/>
        </w:rPr>
        <w:t xml:space="preserve"> </w:t>
      </w:r>
      <w:r w:rsidRPr="00C14C46">
        <w:rPr>
          <w:rFonts w:asciiTheme="minorHAnsi" w:hAnsiTheme="minorHAnsi" w:cstheme="minorHAnsi"/>
        </w:rPr>
        <w:t>the</w:t>
      </w:r>
      <w:r w:rsidRPr="00C14C46">
        <w:rPr>
          <w:rFonts w:asciiTheme="minorHAnsi" w:hAnsiTheme="minorHAnsi" w:cstheme="minorHAnsi"/>
          <w:spacing w:val="-1"/>
        </w:rPr>
        <w:t xml:space="preserve"> </w:t>
      </w:r>
      <w:r w:rsidRPr="00C14C46">
        <w:rPr>
          <w:rFonts w:asciiTheme="minorHAnsi" w:hAnsiTheme="minorHAnsi" w:cstheme="minorHAnsi"/>
        </w:rPr>
        <w:t>recipient.</w:t>
      </w:r>
    </w:p>
    <w:p w14:paraId="60511F80" w14:textId="77777777" w:rsidR="00F539E3" w:rsidRDefault="00F539E3" w:rsidP="00F4409E">
      <w:pPr>
        <w:pStyle w:val="BodyText"/>
        <w:ind w:left="1020" w:right="646" w:hanging="600"/>
        <w:rPr>
          <w:rFonts w:asciiTheme="minorHAnsi" w:hAnsiTheme="minorHAnsi" w:cstheme="minorHAnsi"/>
        </w:rPr>
      </w:pPr>
    </w:p>
    <w:p w14:paraId="5F4F8E6F" w14:textId="77777777" w:rsidR="00F539E3" w:rsidRDefault="00F539E3" w:rsidP="00F4409E">
      <w:pPr>
        <w:pStyle w:val="BodyText"/>
        <w:ind w:left="1020" w:right="646" w:hanging="600"/>
        <w:rPr>
          <w:rFonts w:asciiTheme="minorHAnsi" w:hAnsiTheme="minorHAnsi" w:cstheme="minorHAnsi"/>
        </w:rPr>
      </w:pPr>
    </w:p>
    <w:p w14:paraId="78BEF549" w14:textId="6A4E55D0" w:rsidR="00F4409E" w:rsidRPr="00906856" w:rsidRDefault="00632B63" w:rsidP="00586736">
      <w:pPr>
        <w:pStyle w:val="BodyText"/>
        <w:numPr>
          <w:ilvl w:val="0"/>
          <w:numId w:val="22"/>
        </w:numPr>
        <w:ind w:right="646"/>
        <w:rPr>
          <w:rFonts w:asciiTheme="minorHAnsi" w:hAnsiTheme="minorHAnsi" w:cstheme="minorHAnsi"/>
          <w:sz w:val="26"/>
          <w:szCs w:val="26"/>
        </w:rPr>
      </w:pPr>
      <w:r w:rsidRPr="00906856">
        <w:rPr>
          <w:rFonts w:ascii="Cambria" w:hAnsi="Cambria" w:cstheme="minorHAnsi"/>
          <w:b/>
          <w:bCs/>
          <w:color w:val="006600"/>
          <w:sz w:val="26"/>
          <w:szCs w:val="26"/>
        </w:rPr>
        <w:t>Educational</w:t>
      </w:r>
      <w:r w:rsidRPr="00906856">
        <w:rPr>
          <w:rFonts w:ascii="Cambria" w:hAnsi="Cambria" w:cstheme="minorHAnsi"/>
          <w:b/>
          <w:bCs/>
          <w:color w:val="006600"/>
          <w:spacing w:val="-10"/>
          <w:sz w:val="26"/>
          <w:szCs w:val="26"/>
        </w:rPr>
        <w:t xml:space="preserve"> </w:t>
      </w:r>
      <w:r w:rsidRPr="00906856">
        <w:rPr>
          <w:rFonts w:ascii="Cambria" w:hAnsi="Cambria" w:cstheme="minorHAnsi"/>
          <w:b/>
          <w:bCs/>
          <w:color w:val="006600"/>
          <w:sz w:val="26"/>
          <w:szCs w:val="26"/>
        </w:rPr>
        <w:t>Grants</w:t>
      </w:r>
      <w:r w:rsidRPr="00906856">
        <w:rPr>
          <w:rFonts w:ascii="Cambria" w:hAnsi="Cambria" w:cstheme="minorHAnsi"/>
          <w:b/>
          <w:bCs/>
          <w:color w:val="006600"/>
          <w:spacing w:val="-8"/>
          <w:sz w:val="26"/>
          <w:szCs w:val="26"/>
        </w:rPr>
        <w:t xml:space="preserve"> </w:t>
      </w:r>
      <w:r w:rsidRPr="00906856">
        <w:rPr>
          <w:rFonts w:ascii="Cambria" w:hAnsi="Cambria" w:cstheme="minorHAnsi"/>
          <w:b/>
          <w:bCs/>
          <w:color w:val="006600"/>
          <w:sz w:val="26"/>
          <w:szCs w:val="26"/>
        </w:rPr>
        <w:t>available</w:t>
      </w:r>
      <w:r w:rsidRPr="00906856">
        <w:rPr>
          <w:rFonts w:ascii="Cambria" w:hAnsi="Cambria" w:cstheme="minorHAnsi"/>
          <w:b/>
          <w:bCs/>
          <w:color w:val="006600"/>
          <w:spacing w:val="-10"/>
          <w:sz w:val="26"/>
          <w:szCs w:val="26"/>
        </w:rPr>
        <w:t xml:space="preserve"> </w:t>
      </w:r>
      <w:r w:rsidRPr="00906856">
        <w:rPr>
          <w:rFonts w:ascii="Cambria" w:hAnsi="Cambria" w:cstheme="minorHAnsi"/>
          <w:b/>
          <w:bCs/>
          <w:color w:val="006600"/>
          <w:sz w:val="26"/>
          <w:szCs w:val="26"/>
        </w:rPr>
        <w:t>to CWA</w:t>
      </w:r>
      <w:r w:rsidRPr="00906856">
        <w:rPr>
          <w:rFonts w:ascii="Cambria" w:hAnsi="Cambria" w:cstheme="minorHAnsi"/>
          <w:b/>
          <w:bCs/>
          <w:color w:val="006600"/>
          <w:spacing w:val="-4"/>
          <w:sz w:val="26"/>
          <w:szCs w:val="26"/>
        </w:rPr>
        <w:t xml:space="preserve"> </w:t>
      </w:r>
      <w:r w:rsidRPr="00906856">
        <w:rPr>
          <w:rFonts w:ascii="Cambria" w:hAnsi="Cambria" w:cstheme="minorHAnsi"/>
          <w:b/>
          <w:bCs/>
          <w:color w:val="006600"/>
          <w:sz w:val="26"/>
          <w:szCs w:val="26"/>
        </w:rPr>
        <w:t>of</w:t>
      </w:r>
      <w:r w:rsidRPr="00906856">
        <w:rPr>
          <w:rFonts w:ascii="Cambria" w:hAnsi="Cambria" w:cstheme="minorHAnsi"/>
          <w:b/>
          <w:bCs/>
          <w:color w:val="006600"/>
          <w:spacing w:val="-4"/>
          <w:sz w:val="26"/>
          <w:szCs w:val="26"/>
        </w:rPr>
        <w:t xml:space="preserve"> </w:t>
      </w:r>
      <w:r w:rsidRPr="00906856">
        <w:rPr>
          <w:rFonts w:ascii="Cambria" w:hAnsi="Cambria" w:cstheme="minorHAnsi"/>
          <w:b/>
          <w:bCs/>
          <w:color w:val="006600"/>
          <w:sz w:val="26"/>
          <w:szCs w:val="26"/>
        </w:rPr>
        <w:t>Victoria</w:t>
      </w:r>
      <w:r w:rsidRPr="00906856">
        <w:rPr>
          <w:rFonts w:ascii="Cambria" w:hAnsi="Cambria" w:cstheme="minorHAnsi"/>
          <w:b/>
          <w:bCs/>
          <w:color w:val="006600"/>
          <w:spacing w:val="-5"/>
          <w:sz w:val="26"/>
          <w:szCs w:val="26"/>
        </w:rPr>
        <w:t xml:space="preserve"> </w:t>
      </w:r>
      <w:r w:rsidRPr="00906856">
        <w:rPr>
          <w:rFonts w:ascii="Cambria" w:hAnsi="Cambria" w:cstheme="minorHAnsi"/>
          <w:b/>
          <w:bCs/>
          <w:color w:val="006600"/>
          <w:sz w:val="26"/>
          <w:szCs w:val="26"/>
        </w:rPr>
        <w:t>Members only</w:t>
      </w:r>
    </w:p>
    <w:p w14:paraId="3B21BF58" w14:textId="77777777" w:rsidR="007A5E50" w:rsidRPr="00473853" w:rsidRDefault="007A5E50" w:rsidP="007A5E50">
      <w:pPr>
        <w:pStyle w:val="BodyText"/>
        <w:ind w:left="779" w:right="646"/>
        <w:rPr>
          <w:rFonts w:asciiTheme="minorHAnsi" w:hAnsiTheme="minorHAnsi" w:cstheme="minorHAnsi"/>
        </w:rPr>
      </w:pPr>
    </w:p>
    <w:p w14:paraId="444C3CF2" w14:textId="77777777" w:rsidR="00677F12" w:rsidRDefault="00677F12" w:rsidP="00677F12">
      <w:pPr>
        <w:tabs>
          <w:tab w:val="left" w:pos="1140"/>
        </w:tabs>
        <w:spacing w:before="1"/>
        <w:ind w:right="168"/>
        <w:rPr>
          <w:rFonts w:ascii="Cambria" w:hAnsi="Cambria" w:cstheme="minorHAnsi"/>
          <w:b/>
          <w:bCs/>
          <w:i/>
          <w:iCs/>
          <w:color w:val="006600"/>
          <w:sz w:val="24"/>
        </w:rPr>
      </w:pPr>
      <w:r w:rsidRPr="00690328">
        <w:rPr>
          <w:rFonts w:ascii="Cambria" w:hAnsi="Cambria" w:cstheme="minorHAnsi"/>
          <w:b/>
          <w:bCs/>
          <w:i/>
          <w:iCs/>
          <w:color w:val="006600"/>
          <w:sz w:val="24"/>
        </w:rPr>
        <w:t>State Government Funded Grants for First Aid and Food Handling Training</w:t>
      </w:r>
    </w:p>
    <w:p w14:paraId="3BCAF525" w14:textId="77777777" w:rsidR="00677F12" w:rsidRDefault="00677F12" w:rsidP="00677F12">
      <w:pPr>
        <w:tabs>
          <w:tab w:val="left" w:pos="1140"/>
        </w:tabs>
        <w:spacing w:before="1"/>
        <w:ind w:right="168"/>
        <w:rPr>
          <w:rFonts w:ascii="Cambria" w:hAnsi="Cambria" w:cstheme="minorHAnsi"/>
          <w:b/>
          <w:bCs/>
          <w:i/>
          <w:iCs/>
          <w:color w:val="006600"/>
          <w:sz w:val="24"/>
        </w:rPr>
      </w:pPr>
    </w:p>
    <w:p w14:paraId="551E6FAF" w14:textId="5325268E" w:rsidR="0088282B" w:rsidRPr="003C2A2B" w:rsidRDefault="00677F12" w:rsidP="003C2A2B">
      <w:pPr>
        <w:tabs>
          <w:tab w:val="left" w:pos="1140"/>
        </w:tabs>
        <w:spacing w:after="120"/>
        <w:ind w:right="171"/>
        <w:rPr>
          <w:rFonts w:asciiTheme="minorHAnsi" w:hAnsiTheme="minorHAnsi" w:cstheme="minorHAnsi"/>
          <w:sz w:val="24"/>
          <w:szCs w:val="24"/>
        </w:rPr>
      </w:pPr>
      <w:r w:rsidRPr="003C2A2B">
        <w:rPr>
          <w:rFonts w:asciiTheme="minorHAnsi" w:hAnsiTheme="minorHAnsi" w:cstheme="minorHAnsi"/>
          <w:sz w:val="24"/>
        </w:rPr>
        <w:t xml:space="preserve">The Association is offering sponsorship provided by a grant from the State Government of Victoria for the successful attainment of First Aid and Food Handling training. </w:t>
      </w:r>
      <w:r w:rsidR="00DE3B4F" w:rsidRPr="005B247E">
        <w:rPr>
          <w:rFonts w:asciiTheme="minorHAnsi" w:hAnsiTheme="minorHAnsi" w:cstheme="minorHAnsi"/>
          <w:sz w:val="24"/>
          <w:szCs w:val="24"/>
        </w:rPr>
        <w:t>This opportunity is available for application at any time during 202</w:t>
      </w:r>
      <w:r w:rsidR="005B247E">
        <w:rPr>
          <w:rFonts w:asciiTheme="minorHAnsi" w:hAnsiTheme="minorHAnsi" w:cstheme="minorHAnsi"/>
          <w:sz w:val="24"/>
          <w:szCs w:val="24"/>
        </w:rPr>
        <w:t>3</w:t>
      </w:r>
      <w:r w:rsidR="00DE3B4F" w:rsidRPr="005B247E">
        <w:rPr>
          <w:rFonts w:asciiTheme="minorHAnsi" w:hAnsiTheme="minorHAnsi" w:cstheme="minorHAnsi"/>
          <w:sz w:val="24"/>
          <w:szCs w:val="24"/>
        </w:rPr>
        <w:t>.</w:t>
      </w:r>
      <w:r w:rsidR="0088282B" w:rsidRPr="005B247E">
        <w:rPr>
          <w:rFonts w:asciiTheme="minorHAnsi" w:hAnsiTheme="minorHAnsi" w:cstheme="minorHAnsi"/>
          <w:sz w:val="24"/>
          <w:szCs w:val="24"/>
        </w:rPr>
        <w:t xml:space="preserve"> </w:t>
      </w:r>
      <w:r w:rsidR="00EA568B" w:rsidRPr="005B247E">
        <w:rPr>
          <w:rFonts w:asciiTheme="minorHAnsi" w:hAnsiTheme="minorHAnsi" w:cstheme="minorHAnsi"/>
          <w:sz w:val="24"/>
          <w:szCs w:val="24"/>
        </w:rPr>
        <w:t>Please use the</w:t>
      </w:r>
      <w:r w:rsidR="0088282B" w:rsidRPr="005B247E">
        <w:rPr>
          <w:rFonts w:asciiTheme="minorHAnsi" w:hAnsiTheme="minorHAnsi" w:cstheme="minorHAnsi"/>
          <w:sz w:val="24"/>
          <w:szCs w:val="24"/>
        </w:rPr>
        <w:t xml:space="preserve"> s</w:t>
      </w:r>
      <w:r w:rsidR="0088282B" w:rsidRPr="003C2A2B">
        <w:rPr>
          <w:rFonts w:asciiTheme="minorHAnsi" w:hAnsiTheme="minorHAnsi" w:cstheme="minorHAnsi"/>
          <w:sz w:val="24"/>
          <w:szCs w:val="24"/>
        </w:rPr>
        <w:t>eparate application forms for First Aid and for Food Handling.</w:t>
      </w:r>
    </w:p>
    <w:p w14:paraId="742B4F20" w14:textId="0BAF6EF5" w:rsidR="00677F12" w:rsidRPr="00AA5138" w:rsidRDefault="00677F12" w:rsidP="00677F12">
      <w:pPr>
        <w:tabs>
          <w:tab w:val="left" w:pos="1140"/>
        </w:tabs>
        <w:spacing w:before="1"/>
        <w:ind w:right="168"/>
        <w:rPr>
          <w:rFonts w:asciiTheme="minorHAnsi" w:hAnsiTheme="minorHAnsi" w:cstheme="minorHAnsi"/>
          <w:sz w:val="24"/>
        </w:rPr>
      </w:pPr>
    </w:p>
    <w:p w14:paraId="357413C6" w14:textId="77777777" w:rsidR="00677F12" w:rsidRDefault="00677F12" w:rsidP="007A5E50">
      <w:pPr>
        <w:pStyle w:val="BodyText"/>
        <w:ind w:right="646"/>
        <w:rPr>
          <w:rFonts w:ascii="Cambria" w:hAnsi="Cambria" w:cstheme="minorHAnsi"/>
          <w:b/>
          <w:bCs/>
          <w:i/>
          <w:iCs/>
          <w:color w:val="006600"/>
        </w:rPr>
      </w:pPr>
    </w:p>
    <w:p w14:paraId="6614AA78" w14:textId="090C3C5B" w:rsidR="00473853" w:rsidRPr="00690328" w:rsidRDefault="007A5E50" w:rsidP="007A5E50">
      <w:pPr>
        <w:pStyle w:val="BodyText"/>
        <w:ind w:right="646"/>
        <w:rPr>
          <w:rFonts w:ascii="Cambria" w:hAnsi="Cambria" w:cstheme="minorHAnsi"/>
          <w:b/>
          <w:bCs/>
          <w:i/>
          <w:iCs/>
          <w:color w:val="006600"/>
        </w:rPr>
      </w:pPr>
      <w:r w:rsidRPr="00690328">
        <w:rPr>
          <w:rFonts w:ascii="Cambria" w:hAnsi="Cambria" w:cstheme="minorHAnsi"/>
          <w:b/>
          <w:bCs/>
          <w:i/>
          <w:iCs/>
          <w:color w:val="006600"/>
        </w:rPr>
        <w:t>Elsa Mary Grice Education Grants</w:t>
      </w:r>
    </w:p>
    <w:p w14:paraId="4E6589DE" w14:textId="087520D3" w:rsidR="00B81BC5" w:rsidRDefault="007A5E50" w:rsidP="007A5E50">
      <w:pPr>
        <w:pStyle w:val="BodyText"/>
        <w:ind w:right="646"/>
        <w:rPr>
          <w:rFonts w:asciiTheme="minorHAnsi" w:hAnsiTheme="minorHAnsi" w:cstheme="minorHAnsi"/>
        </w:rPr>
      </w:pPr>
      <w:r w:rsidRPr="00C42373">
        <w:rPr>
          <w:rFonts w:asciiTheme="minorHAnsi" w:hAnsiTheme="minorHAnsi" w:cstheme="minorHAnsi"/>
        </w:rPr>
        <w:t>Elsa Mary Grice Education Grants are available to members of CWA Victoria “for the education of members for their work in CWA”.</w:t>
      </w:r>
      <w:r w:rsidR="00953990">
        <w:rPr>
          <w:rFonts w:asciiTheme="minorHAnsi" w:hAnsiTheme="minorHAnsi" w:cstheme="minorHAnsi"/>
        </w:rPr>
        <w:t xml:space="preserve"> Miss Grice was </w:t>
      </w:r>
      <w:r w:rsidR="00C16CBC">
        <w:rPr>
          <w:rFonts w:asciiTheme="minorHAnsi" w:hAnsiTheme="minorHAnsi" w:cstheme="minorHAnsi"/>
        </w:rPr>
        <w:t xml:space="preserve">State President of CWA </w:t>
      </w:r>
      <w:r w:rsidR="00C16CBC">
        <w:rPr>
          <w:rFonts w:asciiTheme="minorHAnsi" w:hAnsiTheme="minorHAnsi" w:cstheme="minorHAnsi"/>
        </w:rPr>
        <w:lastRenderedPageBreak/>
        <w:t xml:space="preserve">Victoria </w:t>
      </w:r>
      <w:proofErr w:type="gramStart"/>
      <w:r w:rsidR="00C16CBC">
        <w:rPr>
          <w:rFonts w:asciiTheme="minorHAnsi" w:hAnsiTheme="minorHAnsi" w:cstheme="minorHAnsi"/>
        </w:rPr>
        <w:t>1935-</w:t>
      </w:r>
      <w:r w:rsidR="006B1144">
        <w:rPr>
          <w:rFonts w:asciiTheme="minorHAnsi" w:hAnsiTheme="minorHAnsi" w:cstheme="minorHAnsi"/>
        </w:rPr>
        <w:t>36, and</w:t>
      </w:r>
      <w:proofErr w:type="gramEnd"/>
      <w:r w:rsidR="006B1144">
        <w:rPr>
          <w:rFonts w:asciiTheme="minorHAnsi" w:hAnsiTheme="minorHAnsi" w:cstheme="minorHAnsi"/>
        </w:rPr>
        <w:t xml:space="preserve"> left a substantial bequest to </w:t>
      </w:r>
      <w:r w:rsidR="00FB7579">
        <w:rPr>
          <w:rFonts w:asciiTheme="minorHAnsi" w:hAnsiTheme="minorHAnsi" w:cstheme="minorHAnsi"/>
        </w:rPr>
        <w:t>the Association</w:t>
      </w:r>
      <w:r w:rsidR="006B1144">
        <w:rPr>
          <w:rFonts w:asciiTheme="minorHAnsi" w:hAnsiTheme="minorHAnsi" w:cstheme="minorHAnsi"/>
        </w:rPr>
        <w:t xml:space="preserve"> in her will. </w:t>
      </w:r>
    </w:p>
    <w:p w14:paraId="10AD5E82" w14:textId="77777777" w:rsidR="00B81BC5" w:rsidRDefault="00B81BC5" w:rsidP="007A5E50">
      <w:pPr>
        <w:pStyle w:val="BodyText"/>
        <w:ind w:right="646"/>
        <w:rPr>
          <w:rFonts w:asciiTheme="minorHAnsi" w:hAnsiTheme="minorHAnsi" w:cstheme="minorHAnsi"/>
        </w:rPr>
      </w:pPr>
    </w:p>
    <w:p w14:paraId="2ADDE9D6" w14:textId="77777777" w:rsidR="0017134A" w:rsidRDefault="0017134A" w:rsidP="007A5E50">
      <w:pPr>
        <w:pStyle w:val="BodyText"/>
        <w:ind w:right="646"/>
        <w:rPr>
          <w:rFonts w:asciiTheme="minorHAnsi" w:hAnsiTheme="minorHAnsi" w:cstheme="minorHAnsi"/>
        </w:rPr>
      </w:pPr>
    </w:p>
    <w:p w14:paraId="27A6DAEC" w14:textId="0516DBDC" w:rsidR="00BC0AEB" w:rsidRDefault="00057160" w:rsidP="00057160">
      <w:pPr>
        <w:pStyle w:val="BodyText"/>
        <w:ind w:right="646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GUIDELINES</w:t>
      </w:r>
    </w:p>
    <w:p w14:paraId="3FC57422" w14:textId="4282E356" w:rsidR="002B10D1" w:rsidRPr="00DA5C16" w:rsidRDefault="0094192D" w:rsidP="00304E54">
      <w:pPr>
        <w:pStyle w:val="ListParagraph"/>
        <w:numPr>
          <w:ilvl w:val="0"/>
          <w:numId w:val="12"/>
        </w:numPr>
        <w:tabs>
          <w:tab w:val="left" w:pos="1140"/>
        </w:tabs>
        <w:spacing w:after="120"/>
        <w:ind w:right="171"/>
        <w:rPr>
          <w:rFonts w:asciiTheme="minorHAnsi" w:hAnsiTheme="minorHAnsi" w:cstheme="minorHAnsi"/>
          <w:sz w:val="24"/>
          <w:szCs w:val="24"/>
        </w:rPr>
      </w:pPr>
      <w:r w:rsidRPr="00DA5C16">
        <w:rPr>
          <w:rFonts w:asciiTheme="minorHAnsi" w:hAnsiTheme="minorHAnsi" w:cstheme="minorHAnsi"/>
          <w:sz w:val="24"/>
          <w:szCs w:val="24"/>
        </w:rPr>
        <w:t xml:space="preserve">Application forms for </w:t>
      </w:r>
      <w:r w:rsidR="002A324B" w:rsidRPr="00DA5C16">
        <w:rPr>
          <w:rFonts w:asciiTheme="minorHAnsi" w:hAnsiTheme="minorHAnsi" w:cstheme="minorHAnsi"/>
          <w:sz w:val="24"/>
          <w:szCs w:val="24"/>
        </w:rPr>
        <w:t xml:space="preserve">Elsa Mary Grice Education Grants </w:t>
      </w:r>
      <w:r w:rsidRPr="00DA5C16">
        <w:rPr>
          <w:rFonts w:asciiTheme="minorHAnsi" w:hAnsiTheme="minorHAnsi" w:cstheme="minorHAnsi"/>
          <w:sz w:val="24"/>
          <w:szCs w:val="24"/>
        </w:rPr>
        <w:t xml:space="preserve">will be available on the website </w:t>
      </w:r>
      <w:r w:rsidR="002B10D1" w:rsidRPr="00DA5C16">
        <w:rPr>
          <w:rFonts w:asciiTheme="minorHAnsi" w:hAnsiTheme="minorHAnsi" w:cstheme="minorHAnsi"/>
          <w:sz w:val="24"/>
          <w:szCs w:val="24"/>
        </w:rPr>
        <w:t>throughout the</w:t>
      </w:r>
      <w:r w:rsidRPr="00DA5C16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proofErr w:type="gramStart"/>
      <w:r w:rsidRPr="00DA5C16">
        <w:rPr>
          <w:rFonts w:asciiTheme="minorHAnsi" w:hAnsiTheme="minorHAnsi" w:cstheme="minorHAnsi"/>
          <w:sz w:val="24"/>
          <w:szCs w:val="24"/>
        </w:rPr>
        <w:t>year</w:t>
      </w:r>
      <w:r w:rsidR="005F62CE">
        <w:rPr>
          <w:rFonts w:asciiTheme="minorHAnsi" w:hAnsiTheme="minorHAnsi" w:cstheme="minorHAnsi"/>
          <w:sz w:val="24"/>
          <w:szCs w:val="24"/>
        </w:rPr>
        <w:t>, and</w:t>
      </w:r>
      <w:proofErr w:type="gramEnd"/>
      <w:r w:rsidR="005F62CE">
        <w:rPr>
          <w:rFonts w:asciiTheme="minorHAnsi" w:hAnsiTheme="minorHAnsi" w:cstheme="minorHAnsi"/>
          <w:sz w:val="24"/>
          <w:szCs w:val="24"/>
        </w:rPr>
        <w:t xml:space="preserve"> may be applied for at any time</w:t>
      </w:r>
      <w:r w:rsidRPr="00DA5C16">
        <w:rPr>
          <w:rFonts w:asciiTheme="minorHAnsi" w:hAnsiTheme="minorHAnsi" w:cstheme="minorHAnsi"/>
          <w:sz w:val="24"/>
          <w:szCs w:val="24"/>
        </w:rPr>
        <w:t>.</w:t>
      </w:r>
      <w:r w:rsidRPr="00DA5C16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="00796049">
        <w:rPr>
          <w:rFonts w:asciiTheme="minorHAnsi" w:hAnsiTheme="minorHAnsi" w:cstheme="minorHAnsi"/>
          <w:sz w:val="24"/>
          <w:szCs w:val="24"/>
        </w:rPr>
        <w:t>Grant</w:t>
      </w:r>
      <w:r w:rsidR="0094457E">
        <w:rPr>
          <w:rFonts w:asciiTheme="minorHAnsi" w:hAnsiTheme="minorHAnsi" w:cstheme="minorHAnsi"/>
          <w:sz w:val="24"/>
          <w:szCs w:val="24"/>
        </w:rPr>
        <w:t>s will be made</w:t>
      </w:r>
      <w:r w:rsidR="00C25F9E" w:rsidRPr="00DA5C16">
        <w:rPr>
          <w:rFonts w:asciiTheme="minorHAnsi" w:hAnsiTheme="minorHAnsi" w:cstheme="minorHAnsi"/>
          <w:sz w:val="24"/>
          <w:szCs w:val="24"/>
        </w:rPr>
        <w:t xml:space="preserve"> </w:t>
      </w:r>
      <w:r w:rsidR="005A5F43">
        <w:rPr>
          <w:rFonts w:asciiTheme="minorHAnsi" w:hAnsiTheme="minorHAnsi" w:cstheme="minorHAnsi"/>
          <w:sz w:val="24"/>
          <w:szCs w:val="24"/>
        </w:rPr>
        <w:t>four times</w:t>
      </w:r>
      <w:r w:rsidR="00C25F9E" w:rsidRPr="00DA5C16">
        <w:rPr>
          <w:rFonts w:asciiTheme="minorHAnsi" w:hAnsiTheme="minorHAnsi" w:cstheme="minorHAnsi"/>
          <w:sz w:val="24"/>
          <w:szCs w:val="24"/>
        </w:rPr>
        <w:t xml:space="preserve"> annually</w:t>
      </w:r>
      <w:r w:rsidR="00D402DF" w:rsidRPr="00DA5C16">
        <w:rPr>
          <w:rFonts w:asciiTheme="minorHAnsi" w:hAnsiTheme="minorHAnsi" w:cstheme="minorHAnsi"/>
          <w:sz w:val="24"/>
          <w:szCs w:val="24"/>
        </w:rPr>
        <w:t xml:space="preserve">. </w:t>
      </w:r>
      <w:r w:rsidR="000E4711">
        <w:rPr>
          <w:rFonts w:asciiTheme="minorHAnsi" w:hAnsiTheme="minorHAnsi" w:cstheme="minorHAnsi"/>
          <w:sz w:val="24"/>
          <w:szCs w:val="24"/>
        </w:rPr>
        <w:t>There are separate application forms to be used for First Aid and for Food Handling.</w:t>
      </w:r>
    </w:p>
    <w:p w14:paraId="2577E8C1" w14:textId="6DE30615" w:rsidR="000A016A" w:rsidRPr="00DA5C16" w:rsidRDefault="00AE0A9D" w:rsidP="00304E54">
      <w:pPr>
        <w:pStyle w:val="ListParagraph"/>
        <w:numPr>
          <w:ilvl w:val="0"/>
          <w:numId w:val="12"/>
        </w:numPr>
        <w:tabs>
          <w:tab w:val="left" w:pos="1140"/>
        </w:tabs>
        <w:spacing w:after="120"/>
        <w:ind w:right="171"/>
        <w:rPr>
          <w:rFonts w:asciiTheme="minorHAnsi" w:hAnsiTheme="minorHAnsi" w:cstheme="minorHAnsi"/>
          <w:sz w:val="24"/>
          <w:szCs w:val="24"/>
        </w:rPr>
      </w:pPr>
      <w:r w:rsidRPr="00DA5C16">
        <w:rPr>
          <w:rFonts w:asciiTheme="minorHAnsi" w:hAnsiTheme="minorHAnsi" w:cstheme="minorHAnsi"/>
          <w:sz w:val="24"/>
          <w:szCs w:val="24"/>
        </w:rPr>
        <w:t xml:space="preserve">Funding is available to assist members to study a </w:t>
      </w:r>
      <w:r w:rsidR="00EB556A" w:rsidRPr="00DA5C16">
        <w:rPr>
          <w:rFonts w:asciiTheme="minorHAnsi" w:hAnsiTheme="minorHAnsi" w:cstheme="minorHAnsi"/>
          <w:sz w:val="24"/>
          <w:szCs w:val="24"/>
        </w:rPr>
        <w:t xml:space="preserve">range of </w:t>
      </w:r>
      <w:r w:rsidR="003F4011">
        <w:rPr>
          <w:rFonts w:asciiTheme="minorHAnsi" w:hAnsiTheme="minorHAnsi" w:cstheme="minorHAnsi"/>
          <w:sz w:val="24"/>
          <w:szCs w:val="24"/>
        </w:rPr>
        <w:t xml:space="preserve">short </w:t>
      </w:r>
      <w:r w:rsidR="00EB556A" w:rsidRPr="00DA5C16">
        <w:rPr>
          <w:rFonts w:asciiTheme="minorHAnsi" w:hAnsiTheme="minorHAnsi" w:cstheme="minorHAnsi"/>
          <w:sz w:val="24"/>
          <w:szCs w:val="24"/>
        </w:rPr>
        <w:t xml:space="preserve">courses at recognised institutions, </w:t>
      </w:r>
      <w:r w:rsidRPr="00DA5C16">
        <w:rPr>
          <w:rFonts w:asciiTheme="minorHAnsi" w:hAnsiTheme="minorHAnsi" w:cstheme="minorHAnsi"/>
          <w:sz w:val="24"/>
          <w:szCs w:val="24"/>
        </w:rPr>
        <w:t>provided that the</w:t>
      </w:r>
      <w:r w:rsidR="00EB556A" w:rsidRPr="00DA5C16">
        <w:rPr>
          <w:rFonts w:asciiTheme="minorHAnsi" w:hAnsiTheme="minorHAnsi" w:cstheme="minorHAnsi"/>
          <w:sz w:val="24"/>
          <w:szCs w:val="24"/>
        </w:rPr>
        <w:t xml:space="preserve"> member </w:t>
      </w:r>
      <w:r w:rsidRPr="00DA5C16">
        <w:rPr>
          <w:rFonts w:asciiTheme="minorHAnsi" w:hAnsiTheme="minorHAnsi" w:cstheme="minorHAnsi"/>
          <w:sz w:val="24"/>
          <w:szCs w:val="24"/>
        </w:rPr>
        <w:t>can link the course</w:t>
      </w:r>
      <w:r w:rsidR="00EB556A" w:rsidRPr="00DA5C16">
        <w:rPr>
          <w:rFonts w:asciiTheme="minorHAnsi" w:hAnsiTheme="minorHAnsi" w:cstheme="minorHAnsi"/>
          <w:sz w:val="24"/>
          <w:szCs w:val="24"/>
        </w:rPr>
        <w:t xml:space="preserve"> with </w:t>
      </w:r>
      <w:r w:rsidR="00161E96" w:rsidRPr="00DA5C16">
        <w:rPr>
          <w:rFonts w:asciiTheme="minorHAnsi" w:hAnsiTheme="minorHAnsi" w:cstheme="minorHAnsi"/>
          <w:sz w:val="24"/>
          <w:szCs w:val="24"/>
        </w:rPr>
        <w:t xml:space="preserve">their </w:t>
      </w:r>
      <w:r w:rsidR="00EB556A" w:rsidRPr="00DA5C16">
        <w:rPr>
          <w:rFonts w:asciiTheme="minorHAnsi" w:hAnsiTheme="minorHAnsi" w:cstheme="minorHAnsi"/>
          <w:sz w:val="24"/>
          <w:szCs w:val="24"/>
        </w:rPr>
        <w:t xml:space="preserve">CWA </w:t>
      </w:r>
      <w:r w:rsidR="00161E96" w:rsidRPr="00DA5C16">
        <w:rPr>
          <w:rFonts w:asciiTheme="minorHAnsi" w:hAnsiTheme="minorHAnsi" w:cstheme="minorHAnsi"/>
          <w:sz w:val="24"/>
          <w:szCs w:val="24"/>
        </w:rPr>
        <w:t xml:space="preserve">volunteer </w:t>
      </w:r>
      <w:r w:rsidR="00EB556A" w:rsidRPr="00DA5C16">
        <w:rPr>
          <w:rFonts w:asciiTheme="minorHAnsi" w:hAnsiTheme="minorHAnsi" w:cstheme="minorHAnsi"/>
          <w:sz w:val="24"/>
          <w:szCs w:val="24"/>
        </w:rPr>
        <w:t>work</w:t>
      </w:r>
      <w:r w:rsidR="00161E96" w:rsidRPr="00DA5C16">
        <w:rPr>
          <w:rFonts w:asciiTheme="minorHAnsi" w:hAnsiTheme="minorHAnsi" w:cstheme="minorHAnsi"/>
          <w:sz w:val="24"/>
          <w:szCs w:val="24"/>
        </w:rPr>
        <w:t>. Examples include</w:t>
      </w:r>
      <w:r w:rsidR="00EB556A" w:rsidRPr="00DA5C16">
        <w:rPr>
          <w:rFonts w:asciiTheme="minorHAnsi" w:hAnsiTheme="minorHAnsi" w:cstheme="minorHAnsi"/>
          <w:sz w:val="24"/>
          <w:szCs w:val="24"/>
        </w:rPr>
        <w:t xml:space="preserve"> governance, financial training, leadership training</w:t>
      </w:r>
      <w:r w:rsidR="008B0459" w:rsidRPr="00DA5C16">
        <w:rPr>
          <w:rFonts w:asciiTheme="minorHAnsi" w:hAnsiTheme="minorHAnsi" w:cstheme="minorHAnsi"/>
          <w:sz w:val="24"/>
          <w:szCs w:val="24"/>
        </w:rPr>
        <w:t>, computer skills</w:t>
      </w:r>
      <w:r w:rsidR="00B35C0E" w:rsidRPr="00DA5C16">
        <w:rPr>
          <w:rFonts w:asciiTheme="minorHAnsi" w:hAnsiTheme="minorHAnsi" w:cstheme="minorHAnsi"/>
          <w:sz w:val="24"/>
          <w:szCs w:val="24"/>
        </w:rPr>
        <w:t>.</w:t>
      </w:r>
      <w:r w:rsidR="000F078C" w:rsidRPr="00DA5C16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640280" w14:textId="16FA9B52" w:rsidR="007A5E50" w:rsidRPr="00DA5C16" w:rsidRDefault="00FA4C22" w:rsidP="00304E54">
      <w:pPr>
        <w:pStyle w:val="ListParagraph"/>
        <w:numPr>
          <w:ilvl w:val="0"/>
          <w:numId w:val="12"/>
        </w:numPr>
        <w:tabs>
          <w:tab w:val="left" w:pos="1140"/>
        </w:tabs>
        <w:spacing w:after="120"/>
        <w:ind w:right="171"/>
        <w:rPr>
          <w:rFonts w:asciiTheme="minorHAnsi" w:hAnsiTheme="minorHAnsi" w:cstheme="minorHAnsi"/>
          <w:sz w:val="24"/>
          <w:szCs w:val="24"/>
        </w:rPr>
      </w:pPr>
      <w:r w:rsidRPr="00DA5C16">
        <w:rPr>
          <w:rFonts w:asciiTheme="minorHAnsi" w:hAnsiTheme="minorHAnsi" w:cstheme="minorHAnsi"/>
          <w:sz w:val="24"/>
          <w:szCs w:val="24"/>
        </w:rPr>
        <w:t xml:space="preserve">Members will be asked to agree to put the training to use to benefit CWA, </w:t>
      </w:r>
      <w:proofErr w:type="gramStart"/>
      <w:r w:rsidRPr="00DA5C16">
        <w:rPr>
          <w:rFonts w:asciiTheme="minorHAnsi" w:hAnsiTheme="minorHAnsi" w:cstheme="minorHAnsi"/>
          <w:sz w:val="24"/>
          <w:szCs w:val="24"/>
        </w:rPr>
        <w:t>e.g.</w:t>
      </w:r>
      <w:proofErr w:type="gramEnd"/>
      <w:r w:rsidRPr="00DA5C16">
        <w:rPr>
          <w:rFonts w:asciiTheme="minorHAnsi" w:hAnsiTheme="minorHAnsi" w:cstheme="minorHAnsi"/>
          <w:sz w:val="24"/>
          <w:szCs w:val="24"/>
        </w:rPr>
        <w:t xml:space="preserve"> by </w:t>
      </w:r>
      <w:r w:rsidR="00C63B8C">
        <w:rPr>
          <w:rFonts w:asciiTheme="minorHAnsi" w:hAnsiTheme="minorHAnsi" w:cstheme="minorHAnsi"/>
          <w:sz w:val="24"/>
          <w:szCs w:val="24"/>
        </w:rPr>
        <w:t xml:space="preserve">standing for </w:t>
      </w:r>
      <w:r w:rsidR="00DD58B7">
        <w:rPr>
          <w:rFonts w:asciiTheme="minorHAnsi" w:hAnsiTheme="minorHAnsi" w:cstheme="minorHAnsi"/>
          <w:sz w:val="24"/>
          <w:szCs w:val="24"/>
        </w:rPr>
        <w:t>election to an office-bearer position</w:t>
      </w:r>
      <w:r w:rsidR="001E4F59" w:rsidRPr="00DA5C16">
        <w:rPr>
          <w:rFonts w:asciiTheme="minorHAnsi" w:hAnsiTheme="minorHAnsi" w:cstheme="minorHAnsi"/>
          <w:sz w:val="24"/>
          <w:szCs w:val="24"/>
        </w:rPr>
        <w:t>.</w:t>
      </w:r>
    </w:p>
    <w:p w14:paraId="05DFB972" w14:textId="37668D75" w:rsidR="009078D7" w:rsidRDefault="001F1CF9" w:rsidP="00304E54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DA5C16">
        <w:rPr>
          <w:rFonts w:asciiTheme="minorHAnsi" w:hAnsiTheme="minorHAnsi" w:cstheme="minorHAnsi"/>
          <w:sz w:val="24"/>
          <w:szCs w:val="24"/>
        </w:rPr>
        <w:t>Grants provide full or partial reimbursement of fees for courses</w:t>
      </w:r>
      <w:r w:rsidR="00DA5C16">
        <w:rPr>
          <w:rFonts w:asciiTheme="minorHAnsi" w:hAnsiTheme="minorHAnsi" w:cstheme="minorHAnsi"/>
          <w:sz w:val="24"/>
          <w:szCs w:val="24"/>
        </w:rPr>
        <w:t>; members</w:t>
      </w:r>
      <w:r w:rsidR="00B574E4">
        <w:rPr>
          <w:rFonts w:asciiTheme="minorHAnsi" w:hAnsiTheme="minorHAnsi" w:cstheme="minorHAnsi"/>
          <w:sz w:val="24"/>
          <w:szCs w:val="24"/>
        </w:rPr>
        <w:t xml:space="preserve"> receiving grants</w:t>
      </w:r>
      <w:r w:rsidR="00DA5C16">
        <w:rPr>
          <w:rFonts w:asciiTheme="minorHAnsi" w:hAnsiTheme="minorHAnsi" w:cstheme="minorHAnsi"/>
          <w:sz w:val="24"/>
          <w:szCs w:val="24"/>
        </w:rPr>
        <w:t xml:space="preserve"> must pay for the </w:t>
      </w:r>
      <w:r w:rsidR="00B574E4">
        <w:rPr>
          <w:rFonts w:asciiTheme="minorHAnsi" w:hAnsiTheme="minorHAnsi" w:cstheme="minorHAnsi"/>
          <w:sz w:val="24"/>
          <w:szCs w:val="24"/>
        </w:rPr>
        <w:t xml:space="preserve">course themselves, and submit </w:t>
      </w:r>
      <w:r w:rsidR="00E02307">
        <w:rPr>
          <w:rFonts w:asciiTheme="minorHAnsi" w:hAnsiTheme="minorHAnsi" w:cstheme="minorHAnsi"/>
          <w:sz w:val="24"/>
          <w:szCs w:val="24"/>
        </w:rPr>
        <w:t xml:space="preserve">evidence of satisfactory completion and payment of course fees to </w:t>
      </w:r>
      <w:r w:rsidR="00996FD3">
        <w:rPr>
          <w:rFonts w:asciiTheme="minorHAnsi" w:hAnsiTheme="minorHAnsi" w:cstheme="minorHAnsi"/>
          <w:sz w:val="24"/>
          <w:szCs w:val="24"/>
        </w:rPr>
        <w:t>receive payment of</w:t>
      </w:r>
      <w:r w:rsidR="00E02307">
        <w:rPr>
          <w:rFonts w:asciiTheme="minorHAnsi" w:hAnsiTheme="minorHAnsi" w:cstheme="minorHAnsi"/>
          <w:sz w:val="24"/>
          <w:szCs w:val="24"/>
        </w:rPr>
        <w:t xml:space="preserve"> the grant. </w:t>
      </w:r>
    </w:p>
    <w:p w14:paraId="57C3B308" w14:textId="77777777" w:rsidR="009078D7" w:rsidRDefault="00ED2A81" w:rsidP="00304E54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9078D7">
        <w:rPr>
          <w:rFonts w:asciiTheme="minorHAnsi" w:hAnsiTheme="minorHAnsi" w:cstheme="minorHAnsi"/>
          <w:sz w:val="24"/>
          <w:szCs w:val="24"/>
        </w:rPr>
        <w:t xml:space="preserve">Members </w:t>
      </w:r>
      <w:r w:rsidR="00CF7567" w:rsidRPr="009078D7">
        <w:rPr>
          <w:rFonts w:asciiTheme="minorHAnsi" w:hAnsiTheme="minorHAnsi" w:cstheme="minorHAnsi"/>
          <w:sz w:val="24"/>
          <w:szCs w:val="24"/>
        </w:rPr>
        <w:t xml:space="preserve">receiving grants </w:t>
      </w:r>
      <w:r w:rsidRPr="009078D7">
        <w:rPr>
          <w:rFonts w:asciiTheme="minorHAnsi" w:hAnsiTheme="minorHAnsi" w:cstheme="minorHAnsi"/>
          <w:sz w:val="24"/>
          <w:szCs w:val="24"/>
        </w:rPr>
        <w:t xml:space="preserve">will need to supply bank details </w:t>
      </w:r>
      <w:r w:rsidR="00CF7567" w:rsidRPr="009078D7">
        <w:rPr>
          <w:rFonts w:asciiTheme="minorHAnsi" w:hAnsiTheme="minorHAnsi" w:cstheme="minorHAnsi"/>
          <w:sz w:val="24"/>
          <w:szCs w:val="24"/>
        </w:rPr>
        <w:t>for EFT transfer</w:t>
      </w:r>
      <w:r w:rsidR="003F4011" w:rsidRPr="009078D7">
        <w:rPr>
          <w:rFonts w:asciiTheme="minorHAnsi" w:hAnsiTheme="minorHAnsi" w:cstheme="minorHAnsi"/>
          <w:sz w:val="24"/>
          <w:szCs w:val="24"/>
        </w:rPr>
        <w:t>.</w:t>
      </w:r>
    </w:p>
    <w:p w14:paraId="47C9BE39" w14:textId="7F18466B" w:rsidR="00E36B91" w:rsidRDefault="00B974F6" w:rsidP="00304E54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9078D7">
        <w:rPr>
          <w:rFonts w:asciiTheme="minorHAnsi" w:hAnsiTheme="minorHAnsi" w:cstheme="minorHAnsi"/>
          <w:sz w:val="24"/>
          <w:szCs w:val="24"/>
        </w:rPr>
        <w:t>All</w:t>
      </w:r>
      <w:r w:rsidRPr="009078D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9078D7">
        <w:rPr>
          <w:rFonts w:asciiTheme="minorHAnsi" w:hAnsiTheme="minorHAnsi" w:cstheme="minorHAnsi"/>
          <w:sz w:val="24"/>
          <w:szCs w:val="24"/>
        </w:rPr>
        <w:t>applications</w:t>
      </w:r>
      <w:r w:rsidRPr="009078D7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9078D7">
        <w:rPr>
          <w:rFonts w:asciiTheme="minorHAnsi" w:hAnsiTheme="minorHAnsi" w:cstheme="minorHAnsi"/>
          <w:sz w:val="24"/>
          <w:szCs w:val="24"/>
        </w:rPr>
        <w:t>must</w:t>
      </w:r>
      <w:r w:rsidRPr="009078D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9078D7">
        <w:rPr>
          <w:rFonts w:asciiTheme="minorHAnsi" w:hAnsiTheme="minorHAnsi" w:cstheme="minorHAnsi"/>
          <w:sz w:val="24"/>
          <w:szCs w:val="24"/>
        </w:rPr>
        <w:t>be</w:t>
      </w:r>
      <w:r w:rsidRPr="009078D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9078D7">
        <w:rPr>
          <w:rFonts w:asciiTheme="minorHAnsi" w:hAnsiTheme="minorHAnsi" w:cstheme="minorHAnsi"/>
          <w:sz w:val="24"/>
          <w:szCs w:val="24"/>
        </w:rPr>
        <w:t>made</w:t>
      </w:r>
      <w:r w:rsidRPr="009078D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9078D7">
        <w:rPr>
          <w:rFonts w:asciiTheme="minorHAnsi" w:hAnsiTheme="minorHAnsi" w:cstheme="minorHAnsi"/>
          <w:sz w:val="24"/>
          <w:szCs w:val="24"/>
        </w:rPr>
        <w:t>on</w:t>
      </w:r>
      <w:r w:rsidRPr="009078D7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9078D7">
        <w:rPr>
          <w:rFonts w:asciiTheme="minorHAnsi" w:hAnsiTheme="minorHAnsi" w:cstheme="minorHAnsi"/>
          <w:sz w:val="24"/>
          <w:szCs w:val="24"/>
        </w:rPr>
        <w:t>the</w:t>
      </w:r>
      <w:r w:rsidRPr="009078D7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9078D7">
        <w:rPr>
          <w:rFonts w:asciiTheme="minorHAnsi" w:hAnsiTheme="minorHAnsi" w:cstheme="minorHAnsi"/>
          <w:sz w:val="24"/>
          <w:szCs w:val="24"/>
        </w:rPr>
        <w:t>appropriate</w:t>
      </w:r>
      <w:r w:rsidRPr="009078D7">
        <w:rPr>
          <w:rFonts w:asciiTheme="minorHAnsi" w:hAnsiTheme="minorHAnsi" w:cstheme="minorHAnsi"/>
          <w:spacing w:val="34"/>
          <w:sz w:val="24"/>
          <w:szCs w:val="24"/>
        </w:rPr>
        <w:t xml:space="preserve"> </w:t>
      </w:r>
      <w:r w:rsidRPr="009078D7">
        <w:rPr>
          <w:rFonts w:asciiTheme="minorHAnsi" w:hAnsiTheme="minorHAnsi" w:cstheme="minorHAnsi"/>
          <w:sz w:val="24"/>
          <w:szCs w:val="24"/>
        </w:rPr>
        <w:t>form</w:t>
      </w:r>
      <w:r w:rsidRPr="009078D7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9078D7">
        <w:rPr>
          <w:rFonts w:asciiTheme="minorHAnsi" w:hAnsiTheme="minorHAnsi" w:cstheme="minorHAnsi"/>
          <w:sz w:val="24"/>
          <w:szCs w:val="24"/>
        </w:rPr>
        <w:t>with</w:t>
      </w:r>
      <w:r w:rsidRPr="009078D7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9078D7">
        <w:rPr>
          <w:rFonts w:asciiTheme="minorHAnsi" w:hAnsiTheme="minorHAnsi" w:cstheme="minorHAnsi"/>
          <w:sz w:val="24"/>
          <w:szCs w:val="24"/>
        </w:rPr>
        <w:t>additional</w:t>
      </w:r>
      <w:r w:rsidRPr="009078D7">
        <w:rPr>
          <w:rFonts w:asciiTheme="minorHAnsi" w:hAnsiTheme="minorHAnsi" w:cstheme="minorHAnsi"/>
          <w:spacing w:val="35"/>
          <w:sz w:val="24"/>
          <w:szCs w:val="24"/>
        </w:rPr>
        <w:t xml:space="preserve"> </w:t>
      </w:r>
      <w:r w:rsidRPr="009078D7">
        <w:rPr>
          <w:rFonts w:asciiTheme="minorHAnsi" w:hAnsiTheme="minorHAnsi" w:cstheme="minorHAnsi"/>
          <w:sz w:val="24"/>
          <w:szCs w:val="24"/>
        </w:rPr>
        <w:t>information attached as required.</w:t>
      </w:r>
    </w:p>
    <w:p w14:paraId="3B893E24" w14:textId="7F3D6495" w:rsidR="00B974F6" w:rsidRPr="00E36B91" w:rsidRDefault="00B974F6" w:rsidP="00304E54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theme="minorHAnsi"/>
          <w:sz w:val="24"/>
          <w:szCs w:val="24"/>
        </w:rPr>
      </w:pPr>
      <w:r w:rsidRPr="00E36B91">
        <w:rPr>
          <w:rFonts w:asciiTheme="minorHAnsi" w:hAnsiTheme="minorHAnsi" w:cstheme="minorHAnsi"/>
          <w:sz w:val="24"/>
          <w:szCs w:val="24"/>
        </w:rPr>
        <w:t>Applications</w:t>
      </w:r>
      <w:r w:rsidRPr="00E36B9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="00FE546D">
        <w:rPr>
          <w:rFonts w:asciiTheme="minorHAnsi" w:hAnsiTheme="minorHAnsi" w:cstheme="minorHAnsi"/>
          <w:sz w:val="24"/>
          <w:szCs w:val="24"/>
        </w:rPr>
        <w:t>may be made at any time</w:t>
      </w:r>
      <w:r w:rsidR="00E36B9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E36B91">
        <w:rPr>
          <w:rFonts w:asciiTheme="minorHAnsi" w:hAnsiTheme="minorHAnsi" w:cstheme="minorHAnsi"/>
          <w:sz w:val="24"/>
          <w:szCs w:val="24"/>
        </w:rPr>
        <w:t>and</w:t>
      </w:r>
      <w:r w:rsidRPr="00E36B91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E36B91">
        <w:rPr>
          <w:rFonts w:asciiTheme="minorHAnsi" w:hAnsiTheme="minorHAnsi" w:cstheme="minorHAnsi"/>
          <w:sz w:val="24"/>
          <w:szCs w:val="24"/>
        </w:rPr>
        <w:t>can</w:t>
      </w:r>
      <w:r w:rsidRPr="00E36B9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E36B91">
        <w:rPr>
          <w:rFonts w:asciiTheme="minorHAnsi" w:hAnsiTheme="minorHAnsi" w:cstheme="minorHAnsi"/>
          <w:sz w:val="24"/>
          <w:szCs w:val="24"/>
        </w:rPr>
        <w:t>be</w:t>
      </w:r>
      <w:r w:rsidRPr="00E36B91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E36B91">
        <w:rPr>
          <w:rFonts w:asciiTheme="minorHAnsi" w:hAnsiTheme="minorHAnsi" w:cstheme="minorHAnsi"/>
          <w:sz w:val="24"/>
          <w:szCs w:val="24"/>
        </w:rPr>
        <w:t>forwarded</w:t>
      </w:r>
      <w:r w:rsidRPr="00E36B9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E36B91">
        <w:rPr>
          <w:rFonts w:asciiTheme="minorHAnsi" w:hAnsiTheme="minorHAnsi" w:cstheme="minorHAnsi"/>
          <w:sz w:val="24"/>
          <w:szCs w:val="24"/>
        </w:rPr>
        <w:t>either</w:t>
      </w:r>
      <w:r w:rsidRPr="00E36B91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proofErr w:type="gramStart"/>
      <w:r w:rsidRPr="00E36B91">
        <w:rPr>
          <w:rFonts w:asciiTheme="minorHAnsi" w:hAnsiTheme="minorHAnsi" w:cstheme="minorHAnsi"/>
          <w:sz w:val="24"/>
          <w:szCs w:val="24"/>
        </w:rPr>
        <w:t xml:space="preserve">by </w:t>
      </w:r>
      <w:r w:rsidRPr="00E36B91">
        <w:rPr>
          <w:rFonts w:asciiTheme="minorHAnsi" w:hAnsiTheme="minorHAnsi" w:cstheme="minorHAnsi"/>
          <w:spacing w:val="-57"/>
          <w:sz w:val="24"/>
          <w:szCs w:val="24"/>
        </w:rPr>
        <w:t xml:space="preserve"> </w:t>
      </w:r>
      <w:r w:rsidRPr="00E36B91">
        <w:rPr>
          <w:rFonts w:asciiTheme="minorHAnsi" w:hAnsiTheme="minorHAnsi" w:cstheme="minorHAnsi"/>
          <w:sz w:val="24"/>
          <w:szCs w:val="24"/>
        </w:rPr>
        <w:t>mail</w:t>
      </w:r>
      <w:proofErr w:type="gramEnd"/>
      <w:r w:rsidRPr="00E36B9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E36B91">
        <w:rPr>
          <w:rFonts w:asciiTheme="minorHAnsi" w:hAnsiTheme="minorHAnsi" w:cstheme="minorHAnsi"/>
          <w:sz w:val="24"/>
          <w:szCs w:val="24"/>
        </w:rPr>
        <w:t>to:</w:t>
      </w:r>
    </w:p>
    <w:p w14:paraId="1B21C0E0" w14:textId="77777777" w:rsidR="00B974F6" w:rsidRDefault="00B974F6" w:rsidP="00304E54">
      <w:pPr>
        <w:pStyle w:val="BodyText"/>
        <w:ind w:left="1440"/>
        <w:rPr>
          <w:rFonts w:asciiTheme="minorHAnsi" w:hAnsiTheme="minorHAnsi" w:cstheme="minorHAnsi"/>
        </w:rPr>
      </w:pPr>
      <w:r w:rsidRPr="009078D7">
        <w:rPr>
          <w:rFonts w:asciiTheme="minorHAnsi" w:hAnsiTheme="minorHAnsi" w:cstheme="minorHAnsi"/>
        </w:rPr>
        <w:t>The Country Women’s Association of Victoria Inc</w:t>
      </w:r>
    </w:p>
    <w:p w14:paraId="18EA134D" w14:textId="77EFEF25" w:rsidR="00B53C39" w:rsidRPr="009078D7" w:rsidRDefault="00B53C39" w:rsidP="00304E54">
      <w:pPr>
        <w:pStyle w:val="BodyText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Attention: State Treasurer</w:t>
      </w:r>
    </w:p>
    <w:p w14:paraId="78F10406" w14:textId="77777777" w:rsidR="00B974F6" w:rsidRPr="009078D7" w:rsidRDefault="00B974F6" w:rsidP="00304E54">
      <w:pPr>
        <w:pStyle w:val="BodyText"/>
        <w:ind w:left="1440"/>
        <w:rPr>
          <w:rFonts w:asciiTheme="minorHAnsi" w:hAnsiTheme="minorHAnsi" w:cstheme="minorHAnsi"/>
        </w:rPr>
      </w:pPr>
      <w:r w:rsidRPr="009078D7">
        <w:rPr>
          <w:rFonts w:asciiTheme="minorHAnsi" w:hAnsiTheme="minorHAnsi" w:cstheme="minorHAnsi"/>
        </w:rPr>
        <w:t>3 Lansell Road</w:t>
      </w:r>
    </w:p>
    <w:p w14:paraId="5134524A" w14:textId="77777777" w:rsidR="00B974F6" w:rsidRPr="009078D7" w:rsidRDefault="00B974F6" w:rsidP="00304E54">
      <w:pPr>
        <w:pStyle w:val="BodyText"/>
        <w:ind w:left="1440"/>
        <w:rPr>
          <w:rFonts w:asciiTheme="minorHAnsi" w:hAnsiTheme="minorHAnsi" w:cstheme="minorHAnsi"/>
        </w:rPr>
      </w:pPr>
      <w:r w:rsidRPr="009078D7">
        <w:rPr>
          <w:rFonts w:asciiTheme="minorHAnsi" w:hAnsiTheme="minorHAnsi" w:cstheme="minorHAnsi"/>
        </w:rPr>
        <w:t>TOORAK</w:t>
      </w:r>
      <w:r w:rsidRPr="009078D7">
        <w:rPr>
          <w:rFonts w:asciiTheme="minorHAnsi" w:hAnsiTheme="minorHAnsi" w:cstheme="minorHAnsi"/>
          <w:spacing w:val="-4"/>
        </w:rPr>
        <w:t xml:space="preserve"> </w:t>
      </w:r>
      <w:r w:rsidRPr="009078D7">
        <w:rPr>
          <w:rFonts w:asciiTheme="minorHAnsi" w:hAnsiTheme="minorHAnsi" w:cstheme="minorHAnsi"/>
        </w:rPr>
        <w:t>VIC</w:t>
      </w:r>
      <w:r w:rsidRPr="009078D7">
        <w:rPr>
          <w:rFonts w:asciiTheme="minorHAnsi" w:hAnsiTheme="minorHAnsi" w:cstheme="minorHAnsi"/>
          <w:spacing w:val="2"/>
        </w:rPr>
        <w:t xml:space="preserve"> </w:t>
      </w:r>
      <w:r w:rsidRPr="009078D7">
        <w:rPr>
          <w:rFonts w:asciiTheme="minorHAnsi" w:hAnsiTheme="minorHAnsi" w:cstheme="minorHAnsi"/>
        </w:rPr>
        <w:t>3142</w:t>
      </w:r>
    </w:p>
    <w:p w14:paraId="487BD03B" w14:textId="5ECBA42F" w:rsidR="00D420AE" w:rsidRDefault="00B974F6" w:rsidP="00304E54">
      <w:pPr>
        <w:pStyle w:val="BodyText"/>
        <w:spacing w:before="240" w:after="120"/>
        <w:ind w:left="1140"/>
        <w:rPr>
          <w:rFonts w:asciiTheme="minorHAnsi" w:hAnsiTheme="minorHAnsi" w:cstheme="minorHAnsi"/>
          <w:color w:val="0000FF"/>
          <w:u w:val="single" w:color="0000FF"/>
        </w:rPr>
      </w:pPr>
      <w:r w:rsidRPr="009078D7">
        <w:rPr>
          <w:rFonts w:asciiTheme="minorHAnsi" w:hAnsiTheme="minorHAnsi" w:cstheme="minorHAnsi"/>
        </w:rPr>
        <w:t>or</w:t>
      </w:r>
      <w:r w:rsidRPr="009078D7">
        <w:rPr>
          <w:rFonts w:asciiTheme="minorHAnsi" w:hAnsiTheme="minorHAnsi" w:cstheme="minorHAnsi"/>
          <w:spacing w:val="-3"/>
        </w:rPr>
        <w:t xml:space="preserve"> </w:t>
      </w:r>
      <w:r w:rsidRPr="009078D7">
        <w:rPr>
          <w:rFonts w:asciiTheme="minorHAnsi" w:hAnsiTheme="minorHAnsi" w:cstheme="minorHAnsi"/>
        </w:rPr>
        <w:t>by</w:t>
      </w:r>
      <w:r w:rsidRPr="009078D7">
        <w:rPr>
          <w:rFonts w:asciiTheme="minorHAnsi" w:hAnsiTheme="minorHAnsi" w:cstheme="minorHAnsi"/>
          <w:spacing w:val="-1"/>
        </w:rPr>
        <w:t xml:space="preserve"> </w:t>
      </w:r>
      <w:r w:rsidRPr="009078D7">
        <w:rPr>
          <w:rFonts w:asciiTheme="minorHAnsi" w:hAnsiTheme="minorHAnsi" w:cstheme="minorHAnsi"/>
        </w:rPr>
        <w:t>email</w:t>
      </w:r>
      <w:r w:rsidRPr="009078D7">
        <w:rPr>
          <w:rFonts w:asciiTheme="minorHAnsi" w:hAnsiTheme="minorHAnsi" w:cstheme="minorHAnsi"/>
          <w:spacing w:val="-2"/>
        </w:rPr>
        <w:t xml:space="preserve"> </w:t>
      </w:r>
      <w:r w:rsidRPr="009078D7">
        <w:rPr>
          <w:rFonts w:asciiTheme="minorHAnsi" w:hAnsiTheme="minorHAnsi" w:cstheme="minorHAnsi"/>
        </w:rPr>
        <w:t>to</w:t>
      </w:r>
      <w:r w:rsidRPr="009078D7">
        <w:rPr>
          <w:rFonts w:asciiTheme="minorHAnsi" w:hAnsiTheme="minorHAnsi" w:cstheme="minorHAnsi"/>
          <w:spacing w:val="-1"/>
        </w:rPr>
        <w:t xml:space="preserve"> </w:t>
      </w:r>
      <w:hyperlink r:id="rId13" w:history="1">
        <w:r w:rsidR="00B53C39" w:rsidRPr="006B5889">
          <w:rPr>
            <w:rStyle w:val="Hyperlink"/>
            <w:rFonts w:asciiTheme="minorHAnsi" w:hAnsiTheme="minorHAnsi" w:cstheme="minorHAnsi"/>
          </w:rPr>
          <w:t>statetreasurer@cwaofvic.org.au</w:t>
        </w:r>
      </w:hyperlink>
    </w:p>
    <w:p w14:paraId="26068B09" w14:textId="77777777" w:rsidR="00BB776B" w:rsidRDefault="00B974F6" w:rsidP="00304E54">
      <w:pPr>
        <w:pStyle w:val="ListParagraph"/>
        <w:numPr>
          <w:ilvl w:val="0"/>
          <w:numId w:val="12"/>
        </w:numPr>
        <w:tabs>
          <w:tab w:val="left" w:pos="114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BB776B">
        <w:rPr>
          <w:rFonts w:asciiTheme="minorHAnsi" w:hAnsiTheme="minorHAnsi" w:cstheme="minorHAnsi"/>
          <w:sz w:val="24"/>
          <w:szCs w:val="24"/>
        </w:rPr>
        <w:t>Successful</w:t>
      </w:r>
      <w:r w:rsidRPr="00BB776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BB776B">
        <w:rPr>
          <w:rFonts w:asciiTheme="minorHAnsi" w:hAnsiTheme="minorHAnsi" w:cstheme="minorHAnsi"/>
          <w:sz w:val="24"/>
          <w:szCs w:val="24"/>
        </w:rPr>
        <w:t>applicants</w:t>
      </w:r>
      <w:r w:rsidRPr="00BB776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BB776B">
        <w:rPr>
          <w:rFonts w:asciiTheme="minorHAnsi" w:hAnsiTheme="minorHAnsi" w:cstheme="minorHAnsi"/>
          <w:sz w:val="24"/>
          <w:szCs w:val="24"/>
        </w:rPr>
        <w:t>will</w:t>
      </w:r>
      <w:r w:rsidRPr="00BB776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BB776B">
        <w:rPr>
          <w:rFonts w:asciiTheme="minorHAnsi" w:hAnsiTheme="minorHAnsi" w:cstheme="minorHAnsi"/>
          <w:sz w:val="24"/>
          <w:szCs w:val="24"/>
        </w:rPr>
        <w:t>be</w:t>
      </w:r>
      <w:r w:rsidRPr="00BB776B">
        <w:rPr>
          <w:rFonts w:asciiTheme="minorHAnsi" w:hAnsiTheme="minorHAnsi" w:cstheme="minorHAnsi"/>
          <w:spacing w:val="12"/>
          <w:sz w:val="24"/>
          <w:szCs w:val="24"/>
        </w:rPr>
        <w:t xml:space="preserve"> </w:t>
      </w:r>
      <w:r w:rsidRPr="00BB776B">
        <w:rPr>
          <w:rFonts w:asciiTheme="minorHAnsi" w:hAnsiTheme="minorHAnsi" w:cstheme="minorHAnsi"/>
          <w:sz w:val="24"/>
          <w:szCs w:val="24"/>
        </w:rPr>
        <w:t>notified</w:t>
      </w:r>
      <w:r w:rsidRPr="00BB776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Pr="00BB776B">
        <w:rPr>
          <w:rFonts w:asciiTheme="minorHAnsi" w:hAnsiTheme="minorHAnsi" w:cstheme="minorHAnsi"/>
          <w:sz w:val="24"/>
          <w:szCs w:val="24"/>
        </w:rPr>
        <w:t>in</w:t>
      </w:r>
      <w:r w:rsidRPr="00BB776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BB776B">
        <w:rPr>
          <w:rFonts w:asciiTheme="minorHAnsi" w:hAnsiTheme="minorHAnsi" w:cstheme="minorHAnsi"/>
          <w:sz w:val="24"/>
          <w:szCs w:val="24"/>
        </w:rPr>
        <w:t>writing</w:t>
      </w:r>
      <w:r w:rsidRPr="00BB776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BB776B">
        <w:rPr>
          <w:rFonts w:asciiTheme="minorHAnsi" w:hAnsiTheme="minorHAnsi" w:cstheme="minorHAnsi"/>
          <w:sz w:val="24"/>
          <w:szCs w:val="24"/>
        </w:rPr>
        <w:t>within</w:t>
      </w:r>
      <w:r w:rsidRPr="00BB776B">
        <w:rPr>
          <w:rFonts w:asciiTheme="minorHAnsi" w:hAnsiTheme="minorHAnsi" w:cstheme="minorHAnsi"/>
          <w:spacing w:val="10"/>
          <w:sz w:val="24"/>
          <w:szCs w:val="24"/>
        </w:rPr>
        <w:t xml:space="preserve"> </w:t>
      </w:r>
      <w:r w:rsidR="007E7AFC" w:rsidRPr="00BB776B">
        <w:rPr>
          <w:rFonts w:asciiTheme="minorHAnsi" w:hAnsiTheme="minorHAnsi" w:cstheme="minorHAnsi"/>
          <w:sz w:val="24"/>
          <w:szCs w:val="24"/>
        </w:rPr>
        <w:t xml:space="preserve">thirteen </w:t>
      </w:r>
      <w:r w:rsidRPr="00BB776B">
        <w:rPr>
          <w:rFonts w:asciiTheme="minorHAnsi" w:hAnsiTheme="minorHAnsi" w:cstheme="minorHAnsi"/>
          <w:sz w:val="24"/>
          <w:szCs w:val="24"/>
        </w:rPr>
        <w:t>(</w:t>
      </w:r>
      <w:r w:rsidR="007E7AFC" w:rsidRPr="00BB776B">
        <w:rPr>
          <w:rFonts w:asciiTheme="minorHAnsi" w:hAnsiTheme="minorHAnsi" w:cstheme="minorHAnsi"/>
          <w:sz w:val="24"/>
          <w:szCs w:val="24"/>
        </w:rPr>
        <w:t>13</w:t>
      </w:r>
      <w:r w:rsidRPr="00BB776B">
        <w:rPr>
          <w:rFonts w:asciiTheme="minorHAnsi" w:hAnsiTheme="minorHAnsi" w:cstheme="minorHAnsi"/>
          <w:sz w:val="24"/>
          <w:szCs w:val="24"/>
        </w:rPr>
        <w:t>)</w:t>
      </w:r>
      <w:r w:rsidRPr="00BB776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BB776B">
        <w:rPr>
          <w:rFonts w:asciiTheme="minorHAnsi" w:hAnsiTheme="minorHAnsi" w:cstheme="minorHAnsi"/>
          <w:sz w:val="24"/>
          <w:szCs w:val="24"/>
        </w:rPr>
        <w:t>weeks</w:t>
      </w:r>
      <w:r w:rsidRPr="00BB776B">
        <w:rPr>
          <w:rFonts w:asciiTheme="minorHAnsi" w:hAnsiTheme="minorHAnsi" w:cstheme="minorHAnsi"/>
          <w:spacing w:val="13"/>
          <w:sz w:val="24"/>
          <w:szCs w:val="24"/>
        </w:rPr>
        <w:t xml:space="preserve"> </w:t>
      </w:r>
      <w:r w:rsidRPr="00BB776B">
        <w:rPr>
          <w:rFonts w:asciiTheme="minorHAnsi" w:hAnsiTheme="minorHAnsi" w:cstheme="minorHAnsi"/>
          <w:sz w:val="24"/>
          <w:szCs w:val="24"/>
        </w:rPr>
        <w:t>of</w:t>
      </w:r>
      <w:r w:rsidRPr="00BB776B">
        <w:rPr>
          <w:rFonts w:asciiTheme="minorHAnsi" w:hAnsiTheme="minorHAnsi" w:cstheme="minorHAnsi"/>
          <w:spacing w:val="11"/>
          <w:sz w:val="24"/>
          <w:szCs w:val="24"/>
        </w:rPr>
        <w:t xml:space="preserve"> </w:t>
      </w:r>
      <w:r w:rsidRPr="00BB776B">
        <w:rPr>
          <w:rFonts w:asciiTheme="minorHAnsi" w:hAnsiTheme="minorHAnsi" w:cstheme="minorHAnsi"/>
          <w:sz w:val="24"/>
          <w:szCs w:val="24"/>
        </w:rPr>
        <w:t>the</w:t>
      </w:r>
      <w:r w:rsidR="007E7AFC" w:rsidRPr="00BB776B">
        <w:rPr>
          <w:rFonts w:asciiTheme="minorHAnsi" w:hAnsiTheme="minorHAnsi" w:cstheme="minorHAnsi"/>
          <w:sz w:val="24"/>
          <w:szCs w:val="24"/>
        </w:rPr>
        <w:t>ir application being received</w:t>
      </w:r>
      <w:r w:rsidR="00BB776B" w:rsidRPr="00BB776B">
        <w:rPr>
          <w:rFonts w:asciiTheme="minorHAnsi" w:hAnsiTheme="minorHAnsi" w:cstheme="minorHAnsi"/>
          <w:sz w:val="24"/>
          <w:szCs w:val="24"/>
        </w:rPr>
        <w:t xml:space="preserve"> at Head Office.</w:t>
      </w:r>
      <w:bookmarkStart w:id="10" w:name="_Hlk92742501"/>
    </w:p>
    <w:p w14:paraId="0BEEAE0B" w14:textId="2210CE3E" w:rsidR="00B974F6" w:rsidRPr="00BB776B" w:rsidRDefault="00B974F6" w:rsidP="00304E54">
      <w:pPr>
        <w:pStyle w:val="ListParagraph"/>
        <w:numPr>
          <w:ilvl w:val="0"/>
          <w:numId w:val="12"/>
        </w:numPr>
        <w:tabs>
          <w:tab w:val="left" w:pos="1140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BB776B">
        <w:rPr>
          <w:rFonts w:asciiTheme="minorHAnsi" w:hAnsiTheme="minorHAnsi" w:cstheme="minorHAnsi"/>
          <w:sz w:val="24"/>
          <w:szCs w:val="24"/>
        </w:rPr>
        <w:t>If</w:t>
      </w:r>
      <w:r w:rsidRPr="00BB776B">
        <w:rPr>
          <w:rFonts w:asciiTheme="minorHAnsi" w:hAnsiTheme="minorHAnsi" w:cstheme="minorHAnsi"/>
          <w:spacing w:val="33"/>
          <w:sz w:val="24"/>
          <w:szCs w:val="24"/>
        </w:rPr>
        <w:t xml:space="preserve"> </w:t>
      </w:r>
      <w:r w:rsidRPr="00BB776B">
        <w:rPr>
          <w:rFonts w:asciiTheme="minorHAnsi" w:hAnsiTheme="minorHAnsi" w:cstheme="minorHAnsi"/>
          <w:sz w:val="24"/>
          <w:szCs w:val="24"/>
        </w:rPr>
        <w:t>a</w:t>
      </w:r>
      <w:r w:rsidRPr="00BB776B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="00DE3B4F" w:rsidRPr="00BB776B">
        <w:rPr>
          <w:rFonts w:asciiTheme="minorHAnsi" w:hAnsiTheme="minorHAnsi" w:cstheme="minorHAnsi"/>
          <w:sz w:val="24"/>
          <w:szCs w:val="24"/>
        </w:rPr>
        <w:t>grant</w:t>
      </w:r>
      <w:r w:rsidRPr="00BB776B">
        <w:rPr>
          <w:rFonts w:asciiTheme="minorHAnsi" w:hAnsiTheme="minorHAnsi" w:cstheme="minorHAnsi"/>
          <w:spacing w:val="32"/>
          <w:sz w:val="24"/>
          <w:szCs w:val="24"/>
        </w:rPr>
        <w:t xml:space="preserve"> </w:t>
      </w:r>
      <w:r w:rsidRPr="00BB776B">
        <w:rPr>
          <w:rFonts w:asciiTheme="minorHAnsi" w:hAnsiTheme="minorHAnsi" w:cstheme="minorHAnsi"/>
          <w:sz w:val="24"/>
          <w:szCs w:val="24"/>
        </w:rPr>
        <w:t>is</w:t>
      </w:r>
      <w:r w:rsidRPr="00BB776B">
        <w:rPr>
          <w:rFonts w:asciiTheme="minorHAnsi" w:hAnsiTheme="minorHAnsi" w:cstheme="minorHAnsi"/>
          <w:spacing w:val="29"/>
          <w:sz w:val="24"/>
          <w:szCs w:val="24"/>
        </w:rPr>
        <w:t xml:space="preserve"> </w:t>
      </w:r>
      <w:r w:rsidRPr="00BB776B">
        <w:rPr>
          <w:rFonts w:asciiTheme="minorHAnsi" w:hAnsiTheme="minorHAnsi" w:cstheme="minorHAnsi"/>
          <w:sz w:val="24"/>
          <w:szCs w:val="24"/>
        </w:rPr>
        <w:t>made</w:t>
      </w:r>
      <w:r w:rsidRPr="00BB776B">
        <w:rPr>
          <w:rFonts w:asciiTheme="minorHAnsi" w:hAnsiTheme="minorHAnsi" w:cstheme="minorHAnsi"/>
          <w:spacing w:val="31"/>
          <w:sz w:val="24"/>
          <w:szCs w:val="24"/>
        </w:rPr>
        <w:t xml:space="preserve"> </w:t>
      </w:r>
      <w:r w:rsidRPr="00BB776B">
        <w:rPr>
          <w:rFonts w:asciiTheme="minorHAnsi" w:hAnsiTheme="minorHAnsi" w:cstheme="minorHAnsi"/>
          <w:sz w:val="24"/>
          <w:szCs w:val="24"/>
        </w:rPr>
        <w:t>to</w:t>
      </w:r>
      <w:r w:rsidRPr="00BB776B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BB776B">
        <w:rPr>
          <w:rFonts w:asciiTheme="minorHAnsi" w:hAnsiTheme="minorHAnsi" w:cstheme="minorHAnsi"/>
          <w:sz w:val="24"/>
          <w:szCs w:val="24"/>
        </w:rPr>
        <w:t>the</w:t>
      </w:r>
      <w:r w:rsidRPr="00BB776B">
        <w:rPr>
          <w:rFonts w:asciiTheme="minorHAnsi" w:hAnsiTheme="minorHAnsi" w:cstheme="minorHAnsi"/>
          <w:spacing w:val="30"/>
          <w:sz w:val="24"/>
          <w:szCs w:val="24"/>
        </w:rPr>
        <w:t xml:space="preserve"> </w:t>
      </w:r>
      <w:r w:rsidRPr="00BB776B">
        <w:rPr>
          <w:rFonts w:asciiTheme="minorHAnsi" w:hAnsiTheme="minorHAnsi" w:cstheme="minorHAnsi"/>
          <w:sz w:val="24"/>
          <w:szCs w:val="24"/>
        </w:rPr>
        <w:t>applicant</w:t>
      </w:r>
      <w:r w:rsidR="001801DE" w:rsidRPr="00BB776B">
        <w:rPr>
          <w:rFonts w:asciiTheme="minorHAnsi" w:hAnsiTheme="minorHAnsi" w:cstheme="minorHAnsi"/>
          <w:sz w:val="24"/>
          <w:szCs w:val="24"/>
        </w:rPr>
        <w:t>, but the student does not supply the</w:t>
      </w:r>
      <w:r w:rsidR="008A0466" w:rsidRPr="00BB776B">
        <w:rPr>
          <w:rFonts w:asciiTheme="minorHAnsi" w:hAnsiTheme="minorHAnsi" w:cstheme="minorHAnsi"/>
          <w:sz w:val="24"/>
          <w:szCs w:val="24"/>
        </w:rPr>
        <w:t xml:space="preserve"> evidence of satisfactory completion and payment of course fees within six months</w:t>
      </w:r>
      <w:r w:rsidR="00BB776B">
        <w:rPr>
          <w:rFonts w:asciiTheme="minorHAnsi" w:hAnsiTheme="minorHAnsi" w:cstheme="minorHAnsi"/>
          <w:sz w:val="24"/>
          <w:szCs w:val="24"/>
        </w:rPr>
        <w:t xml:space="preserve"> of notification </w:t>
      </w:r>
      <w:r w:rsidR="00C45220">
        <w:rPr>
          <w:rFonts w:asciiTheme="minorHAnsi" w:hAnsiTheme="minorHAnsi" w:cstheme="minorHAnsi"/>
          <w:sz w:val="24"/>
          <w:szCs w:val="24"/>
        </w:rPr>
        <w:t>that their application was successful</w:t>
      </w:r>
      <w:r w:rsidR="008A0466" w:rsidRPr="00BB776B">
        <w:rPr>
          <w:rFonts w:asciiTheme="minorHAnsi" w:hAnsiTheme="minorHAnsi" w:cstheme="minorHAnsi"/>
          <w:sz w:val="24"/>
          <w:szCs w:val="24"/>
        </w:rPr>
        <w:t xml:space="preserve">, the </w:t>
      </w:r>
      <w:r w:rsidR="00DE3B4F" w:rsidRPr="00BB776B">
        <w:rPr>
          <w:rFonts w:asciiTheme="minorHAnsi" w:hAnsiTheme="minorHAnsi" w:cstheme="minorHAnsi"/>
          <w:sz w:val="24"/>
          <w:szCs w:val="24"/>
        </w:rPr>
        <w:t>grant</w:t>
      </w:r>
      <w:r w:rsidR="008A0466" w:rsidRPr="00BB776B">
        <w:rPr>
          <w:rFonts w:asciiTheme="minorHAnsi" w:hAnsiTheme="minorHAnsi" w:cstheme="minorHAnsi"/>
          <w:sz w:val="24"/>
          <w:szCs w:val="24"/>
        </w:rPr>
        <w:t xml:space="preserve"> may be withdrawn.</w:t>
      </w:r>
    </w:p>
    <w:bookmarkEnd w:id="10"/>
    <w:p w14:paraId="5E97A1E7" w14:textId="77777777" w:rsidR="00B974F6" w:rsidRPr="009078D7" w:rsidRDefault="00B974F6" w:rsidP="00B974F6">
      <w:pPr>
        <w:pStyle w:val="BodyText"/>
        <w:rPr>
          <w:rFonts w:asciiTheme="minorHAnsi" w:hAnsiTheme="minorHAnsi" w:cstheme="minorHAnsi"/>
        </w:rPr>
      </w:pPr>
    </w:p>
    <w:p w14:paraId="7A2B06D0" w14:textId="77777777" w:rsidR="00B974F6" w:rsidRPr="009078D7" w:rsidRDefault="00B974F6" w:rsidP="00B974F6">
      <w:pPr>
        <w:pStyle w:val="BodyText"/>
        <w:ind w:left="1020" w:hanging="600"/>
        <w:rPr>
          <w:rFonts w:asciiTheme="minorHAnsi" w:hAnsiTheme="minorHAnsi" w:cstheme="minorHAnsi"/>
        </w:rPr>
      </w:pPr>
      <w:r w:rsidRPr="009078D7">
        <w:rPr>
          <w:rFonts w:asciiTheme="minorHAnsi" w:hAnsiTheme="minorHAnsi" w:cstheme="minorHAnsi"/>
          <w:b/>
        </w:rPr>
        <w:t xml:space="preserve">Note: </w:t>
      </w:r>
      <w:r w:rsidRPr="009078D7">
        <w:rPr>
          <w:rFonts w:asciiTheme="minorHAnsi" w:hAnsiTheme="minorHAnsi" w:cstheme="minorHAnsi"/>
        </w:rPr>
        <w:t>Any money received from The Country Women’s Association of Victoria Educational Grants Fund is non-taxable</w:t>
      </w:r>
      <w:r w:rsidRPr="009078D7">
        <w:rPr>
          <w:rFonts w:asciiTheme="minorHAnsi" w:hAnsiTheme="minorHAnsi" w:cstheme="minorHAnsi"/>
          <w:spacing w:val="-2"/>
        </w:rPr>
        <w:t xml:space="preserve"> </w:t>
      </w:r>
      <w:r w:rsidRPr="009078D7">
        <w:rPr>
          <w:rFonts w:asciiTheme="minorHAnsi" w:hAnsiTheme="minorHAnsi" w:cstheme="minorHAnsi"/>
        </w:rPr>
        <w:t>income</w:t>
      </w:r>
      <w:r w:rsidRPr="009078D7">
        <w:rPr>
          <w:rFonts w:asciiTheme="minorHAnsi" w:hAnsiTheme="minorHAnsi" w:cstheme="minorHAnsi"/>
          <w:spacing w:val="-1"/>
        </w:rPr>
        <w:t xml:space="preserve"> </w:t>
      </w:r>
      <w:r w:rsidRPr="009078D7">
        <w:rPr>
          <w:rFonts w:asciiTheme="minorHAnsi" w:hAnsiTheme="minorHAnsi" w:cstheme="minorHAnsi"/>
        </w:rPr>
        <w:t>for</w:t>
      </w:r>
      <w:r w:rsidRPr="009078D7">
        <w:rPr>
          <w:rFonts w:asciiTheme="minorHAnsi" w:hAnsiTheme="minorHAnsi" w:cstheme="minorHAnsi"/>
          <w:spacing w:val="1"/>
        </w:rPr>
        <w:t xml:space="preserve"> </w:t>
      </w:r>
      <w:r w:rsidRPr="009078D7">
        <w:rPr>
          <w:rFonts w:asciiTheme="minorHAnsi" w:hAnsiTheme="minorHAnsi" w:cstheme="minorHAnsi"/>
        </w:rPr>
        <w:t>the</w:t>
      </w:r>
      <w:r w:rsidRPr="009078D7">
        <w:rPr>
          <w:rFonts w:asciiTheme="minorHAnsi" w:hAnsiTheme="minorHAnsi" w:cstheme="minorHAnsi"/>
          <w:spacing w:val="-1"/>
        </w:rPr>
        <w:t xml:space="preserve"> </w:t>
      </w:r>
      <w:r w:rsidRPr="009078D7">
        <w:rPr>
          <w:rFonts w:asciiTheme="minorHAnsi" w:hAnsiTheme="minorHAnsi" w:cstheme="minorHAnsi"/>
        </w:rPr>
        <w:t>recipient.</w:t>
      </w:r>
    </w:p>
    <w:p w14:paraId="5FB148FB" w14:textId="77777777" w:rsidR="00B974F6" w:rsidRPr="009078D7" w:rsidRDefault="00B974F6" w:rsidP="00B974F6">
      <w:pPr>
        <w:pStyle w:val="BodyText"/>
        <w:ind w:left="1020" w:hanging="600"/>
        <w:rPr>
          <w:rFonts w:asciiTheme="minorHAnsi" w:hAnsiTheme="minorHAnsi" w:cstheme="minorHAnsi"/>
        </w:rPr>
      </w:pPr>
    </w:p>
    <w:p w14:paraId="76700FF1" w14:textId="2F49A2EC" w:rsidR="006E080D" w:rsidRPr="00D11295" w:rsidRDefault="006E080D" w:rsidP="00D11295">
      <w:pPr>
        <w:tabs>
          <w:tab w:val="left" w:pos="1140"/>
        </w:tabs>
        <w:spacing w:after="240"/>
        <w:ind w:right="171"/>
        <w:rPr>
          <w:rFonts w:asciiTheme="minorHAnsi" w:hAnsiTheme="minorHAnsi" w:cstheme="minorHAnsi"/>
          <w:sz w:val="24"/>
          <w:szCs w:val="24"/>
        </w:rPr>
      </w:pPr>
    </w:p>
    <w:sectPr w:rsidR="006E080D" w:rsidRPr="00D11295" w:rsidSect="00A84D44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18FF9" w14:textId="77777777" w:rsidR="008276FC" w:rsidRDefault="008276FC" w:rsidP="005666C6">
      <w:r>
        <w:separator/>
      </w:r>
    </w:p>
  </w:endnote>
  <w:endnote w:type="continuationSeparator" w:id="0">
    <w:p w14:paraId="5F67C69D" w14:textId="77777777" w:rsidR="008276FC" w:rsidRDefault="008276FC" w:rsidP="005666C6">
      <w:r>
        <w:continuationSeparator/>
      </w:r>
    </w:p>
  </w:endnote>
  <w:endnote w:type="continuationNotice" w:id="1">
    <w:p w14:paraId="1F338331" w14:textId="77777777" w:rsidR="008276FC" w:rsidRDefault="008276F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47476" w14:textId="55233841" w:rsidR="005666C6" w:rsidRDefault="005666C6">
    <w:pPr>
      <w:pStyle w:val="Footer"/>
    </w:pPr>
    <w:r>
      <w:t>____________________________________________________________________________</w:t>
    </w:r>
  </w:p>
  <w:p w14:paraId="2EA4528E" w14:textId="031EC736" w:rsidR="00C91A09" w:rsidRPr="00C91A09" w:rsidRDefault="00C91A09" w:rsidP="00C91A09">
    <w:pPr>
      <w:pStyle w:val="Footer"/>
      <w:rPr>
        <w:rFonts w:asciiTheme="minorHAnsi" w:hAnsiTheme="minorHAnsi" w:cstheme="minorHAnsi"/>
      </w:rPr>
    </w:pPr>
    <w:r w:rsidRPr="00C91A09">
      <w:rPr>
        <w:rFonts w:asciiTheme="minorHAnsi" w:hAnsiTheme="minorHAnsi" w:cstheme="minorHAnsi"/>
      </w:rPr>
      <w:t>The Country Women’s Association of Victoria Inc.</w:t>
    </w:r>
    <w:r w:rsidRPr="00C91A09">
      <w:rPr>
        <w:rFonts w:asciiTheme="minorHAnsi" w:hAnsiTheme="minorHAnsi" w:cstheme="minorHAnsi"/>
      </w:rPr>
      <w:tab/>
    </w:r>
    <w:r w:rsidRPr="00C91A09">
      <w:rPr>
        <w:rFonts w:asciiTheme="minorHAnsi" w:hAnsiTheme="minorHAnsi" w:cstheme="minorHAnsi"/>
      </w:rPr>
      <w:tab/>
      <w:t xml:space="preserve">Page </w:t>
    </w:r>
    <w:r w:rsidR="000D747A" w:rsidRPr="000D747A">
      <w:rPr>
        <w:rFonts w:asciiTheme="minorHAnsi" w:hAnsiTheme="minorHAnsi" w:cstheme="minorHAnsi"/>
      </w:rPr>
      <w:fldChar w:fldCharType="begin"/>
    </w:r>
    <w:r w:rsidR="000D747A" w:rsidRPr="000D747A">
      <w:rPr>
        <w:rFonts w:asciiTheme="minorHAnsi" w:hAnsiTheme="minorHAnsi" w:cstheme="minorHAnsi"/>
      </w:rPr>
      <w:instrText xml:space="preserve"> PAGE   \* MERGEFORMAT </w:instrText>
    </w:r>
    <w:r w:rsidR="000D747A" w:rsidRPr="000D747A">
      <w:rPr>
        <w:rFonts w:asciiTheme="minorHAnsi" w:hAnsiTheme="minorHAnsi" w:cstheme="minorHAnsi"/>
      </w:rPr>
      <w:fldChar w:fldCharType="separate"/>
    </w:r>
    <w:r w:rsidR="000D747A" w:rsidRPr="000D747A">
      <w:rPr>
        <w:rFonts w:asciiTheme="minorHAnsi" w:hAnsiTheme="minorHAnsi" w:cstheme="minorHAnsi"/>
        <w:noProof/>
      </w:rPr>
      <w:t>1</w:t>
    </w:r>
    <w:r w:rsidR="000D747A" w:rsidRPr="000D747A">
      <w:rPr>
        <w:rFonts w:asciiTheme="minorHAnsi" w:hAnsiTheme="minorHAnsi" w:cstheme="minorHAnsi"/>
        <w:noProof/>
      </w:rPr>
      <w:fldChar w:fldCharType="end"/>
    </w:r>
    <w:r w:rsidRPr="00C91A09">
      <w:rPr>
        <w:rFonts w:asciiTheme="minorHAnsi" w:hAnsiTheme="minorHAnsi" w:cstheme="minorHAnsi"/>
      </w:rPr>
      <w:t xml:space="preserve"> of </w:t>
    </w:r>
    <w:r w:rsidR="00663F58">
      <w:rPr>
        <w:rFonts w:asciiTheme="minorHAnsi" w:hAnsiTheme="minorHAnsi" w:cstheme="minorHAnsi"/>
      </w:rPr>
      <w:t>8</w:t>
    </w:r>
    <w:r w:rsidRPr="00C91A09">
      <w:rPr>
        <w:rFonts w:asciiTheme="minorHAnsi" w:hAnsiTheme="minorHAnsi" w:cstheme="minorHAnsi"/>
      </w:rPr>
      <w:t xml:space="preserve"> pages</w:t>
    </w:r>
  </w:p>
  <w:p w14:paraId="6D5D2B14" w14:textId="51DC1E87" w:rsidR="005666C6" w:rsidRPr="00C91A09" w:rsidRDefault="00C91A09" w:rsidP="00C91A09">
    <w:pPr>
      <w:pStyle w:val="Footer"/>
      <w:rPr>
        <w:rFonts w:asciiTheme="minorHAnsi" w:hAnsiTheme="minorHAnsi" w:cstheme="minorHAnsi"/>
      </w:rPr>
    </w:pPr>
    <w:r w:rsidRPr="00C91A09">
      <w:rPr>
        <w:rFonts w:asciiTheme="minorHAnsi" w:hAnsiTheme="minorHAnsi" w:cstheme="minorHAnsi"/>
      </w:rPr>
      <w:t>Educational Grants Guidelines V2.</w:t>
    </w:r>
    <w:r w:rsidR="00C96264">
      <w:rPr>
        <w:rFonts w:asciiTheme="minorHAnsi" w:hAnsiTheme="minorHAnsi" w:cstheme="minorHAnsi"/>
      </w:rPr>
      <w:t>3</w:t>
    </w:r>
    <w:r w:rsidRPr="00C91A09">
      <w:rPr>
        <w:rFonts w:asciiTheme="minorHAnsi" w:hAnsiTheme="minorHAnsi" w:cstheme="minorHAnsi"/>
      </w:rPr>
      <w:t xml:space="preserve"> dated </w:t>
    </w:r>
    <w:proofErr w:type="gramStart"/>
    <w:r w:rsidR="00C96264">
      <w:rPr>
        <w:rFonts w:asciiTheme="minorHAnsi" w:hAnsiTheme="minorHAnsi" w:cstheme="minorHAnsi"/>
      </w:rPr>
      <w:t>18.01.2023</w:t>
    </w:r>
    <w:proofErr w:type="gramEnd"/>
  </w:p>
  <w:p w14:paraId="5D391C0A" w14:textId="77777777" w:rsidR="005666C6" w:rsidRPr="00C91A09" w:rsidRDefault="005666C6">
    <w:pPr>
      <w:pStyle w:val="Footer"/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E6562" w14:textId="77777777" w:rsidR="008276FC" w:rsidRDefault="008276FC" w:rsidP="005666C6">
      <w:r>
        <w:separator/>
      </w:r>
    </w:p>
  </w:footnote>
  <w:footnote w:type="continuationSeparator" w:id="0">
    <w:p w14:paraId="2A5D06C1" w14:textId="77777777" w:rsidR="008276FC" w:rsidRDefault="008276FC" w:rsidP="005666C6">
      <w:r>
        <w:continuationSeparator/>
      </w:r>
    </w:p>
  </w:footnote>
  <w:footnote w:type="continuationNotice" w:id="1">
    <w:p w14:paraId="171C48ED" w14:textId="77777777" w:rsidR="008276FC" w:rsidRDefault="008276F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A08F0"/>
    <w:multiLevelType w:val="hybridMultilevel"/>
    <w:tmpl w:val="A08E01F4"/>
    <w:lvl w:ilvl="0" w:tplc="0C090019">
      <w:start w:val="1"/>
      <w:numFmt w:val="lowerLetter"/>
      <w:lvlText w:val="%1."/>
      <w:lvlJc w:val="left"/>
      <w:pPr>
        <w:ind w:left="1501" w:hanging="360"/>
      </w:pPr>
    </w:lvl>
    <w:lvl w:ilvl="1" w:tplc="0C090019" w:tentative="1">
      <w:start w:val="1"/>
      <w:numFmt w:val="lowerLetter"/>
      <w:lvlText w:val="%2."/>
      <w:lvlJc w:val="left"/>
      <w:pPr>
        <w:ind w:left="2221" w:hanging="360"/>
      </w:pPr>
    </w:lvl>
    <w:lvl w:ilvl="2" w:tplc="0C09001B" w:tentative="1">
      <w:start w:val="1"/>
      <w:numFmt w:val="lowerRoman"/>
      <w:lvlText w:val="%3."/>
      <w:lvlJc w:val="right"/>
      <w:pPr>
        <w:ind w:left="2941" w:hanging="180"/>
      </w:pPr>
    </w:lvl>
    <w:lvl w:ilvl="3" w:tplc="0C09000F" w:tentative="1">
      <w:start w:val="1"/>
      <w:numFmt w:val="decimal"/>
      <w:lvlText w:val="%4."/>
      <w:lvlJc w:val="left"/>
      <w:pPr>
        <w:ind w:left="3661" w:hanging="360"/>
      </w:pPr>
    </w:lvl>
    <w:lvl w:ilvl="4" w:tplc="0C090019" w:tentative="1">
      <w:start w:val="1"/>
      <w:numFmt w:val="lowerLetter"/>
      <w:lvlText w:val="%5."/>
      <w:lvlJc w:val="left"/>
      <w:pPr>
        <w:ind w:left="4381" w:hanging="360"/>
      </w:pPr>
    </w:lvl>
    <w:lvl w:ilvl="5" w:tplc="0C09001B" w:tentative="1">
      <w:start w:val="1"/>
      <w:numFmt w:val="lowerRoman"/>
      <w:lvlText w:val="%6."/>
      <w:lvlJc w:val="right"/>
      <w:pPr>
        <w:ind w:left="5101" w:hanging="180"/>
      </w:pPr>
    </w:lvl>
    <w:lvl w:ilvl="6" w:tplc="0C09000F" w:tentative="1">
      <w:start w:val="1"/>
      <w:numFmt w:val="decimal"/>
      <w:lvlText w:val="%7."/>
      <w:lvlJc w:val="left"/>
      <w:pPr>
        <w:ind w:left="5821" w:hanging="360"/>
      </w:pPr>
    </w:lvl>
    <w:lvl w:ilvl="7" w:tplc="0C090019" w:tentative="1">
      <w:start w:val="1"/>
      <w:numFmt w:val="lowerLetter"/>
      <w:lvlText w:val="%8."/>
      <w:lvlJc w:val="left"/>
      <w:pPr>
        <w:ind w:left="6541" w:hanging="360"/>
      </w:pPr>
    </w:lvl>
    <w:lvl w:ilvl="8" w:tplc="0C09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" w15:restartNumberingAfterBreak="0">
    <w:nsid w:val="05D61371"/>
    <w:multiLevelType w:val="hybridMultilevel"/>
    <w:tmpl w:val="990A8BE0"/>
    <w:lvl w:ilvl="0" w:tplc="F84C1D1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4758B"/>
    <w:multiLevelType w:val="hybridMultilevel"/>
    <w:tmpl w:val="921E06C6"/>
    <w:lvl w:ilvl="0" w:tplc="0C09000F">
      <w:start w:val="1"/>
      <w:numFmt w:val="decimal"/>
      <w:lvlText w:val="%1."/>
      <w:lvlJc w:val="left"/>
      <w:pPr>
        <w:ind w:left="780" w:hanging="360"/>
      </w:p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126C6543"/>
    <w:multiLevelType w:val="hybridMultilevel"/>
    <w:tmpl w:val="05AC0BEC"/>
    <w:lvl w:ilvl="0" w:tplc="AC98E7EA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C0A88B3A">
      <w:numFmt w:val="bullet"/>
      <w:lvlText w:val=""/>
      <w:lvlJc w:val="left"/>
      <w:pPr>
        <w:ind w:left="1552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2" w:tplc="D082B8EE">
      <w:numFmt w:val="bullet"/>
      <w:lvlText w:val="•"/>
      <w:lvlJc w:val="left"/>
      <w:pPr>
        <w:ind w:left="2458" w:hanging="360"/>
      </w:pPr>
      <w:rPr>
        <w:rFonts w:hint="default"/>
      </w:rPr>
    </w:lvl>
    <w:lvl w:ilvl="3" w:tplc="2D8E2100">
      <w:numFmt w:val="bullet"/>
      <w:lvlText w:val="•"/>
      <w:lvlJc w:val="left"/>
      <w:pPr>
        <w:ind w:left="3356" w:hanging="360"/>
      </w:pPr>
      <w:rPr>
        <w:rFonts w:hint="default"/>
      </w:rPr>
    </w:lvl>
    <w:lvl w:ilvl="4" w:tplc="82989016">
      <w:numFmt w:val="bullet"/>
      <w:lvlText w:val="•"/>
      <w:lvlJc w:val="left"/>
      <w:pPr>
        <w:ind w:left="4255" w:hanging="360"/>
      </w:pPr>
      <w:rPr>
        <w:rFonts w:hint="default"/>
      </w:rPr>
    </w:lvl>
    <w:lvl w:ilvl="5" w:tplc="311EA5C8">
      <w:numFmt w:val="bullet"/>
      <w:lvlText w:val="•"/>
      <w:lvlJc w:val="left"/>
      <w:pPr>
        <w:ind w:left="5153" w:hanging="360"/>
      </w:pPr>
      <w:rPr>
        <w:rFonts w:hint="default"/>
      </w:rPr>
    </w:lvl>
    <w:lvl w:ilvl="6" w:tplc="64F2F434">
      <w:numFmt w:val="bullet"/>
      <w:lvlText w:val="•"/>
      <w:lvlJc w:val="left"/>
      <w:pPr>
        <w:ind w:left="6052" w:hanging="360"/>
      </w:pPr>
      <w:rPr>
        <w:rFonts w:hint="default"/>
      </w:rPr>
    </w:lvl>
    <w:lvl w:ilvl="7" w:tplc="1552545A">
      <w:numFmt w:val="bullet"/>
      <w:lvlText w:val="•"/>
      <w:lvlJc w:val="left"/>
      <w:pPr>
        <w:ind w:left="6950" w:hanging="360"/>
      </w:pPr>
      <w:rPr>
        <w:rFonts w:hint="default"/>
      </w:rPr>
    </w:lvl>
    <w:lvl w:ilvl="8" w:tplc="812CE91C">
      <w:numFmt w:val="bullet"/>
      <w:lvlText w:val="•"/>
      <w:lvlJc w:val="left"/>
      <w:pPr>
        <w:ind w:left="7849" w:hanging="360"/>
      </w:pPr>
      <w:rPr>
        <w:rFonts w:hint="default"/>
      </w:rPr>
    </w:lvl>
  </w:abstractNum>
  <w:abstractNum w:abstractNumId="4" w15:restartNumberingAfterBreak="0">
    <w:nsid w:val="22111565"/>
    <w:multiLevelType w:val="hybridMultilevel"/>
    <w:tmpl w:val="F6F601C6"/>
    <w:lvl w:ilvl="0" w:tplc="0C090019">
      <w:start w:val="1"/>
      <w:numFmt w:val="lowerLetter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1D03A3"/>
    <w:multiLevelType w:val="hybridMultilevel"/>
    <w:tmpl w:val="7D58398E"/>
    <w:lvl w:ilvl="0" w:tplc="0C09000F">
      <w:start w:val="1"/>
      <w:numFmt w:val="decimal"/>
      <w:lvlText w:val="%1."/>
      <w:lvlJc w:val="left"/>
      <w:pPr>
        <w:ind w:left="6541" w:hanging="360"/>
      </w:pPr>
      <w:rPr>
        <w:rFonts w:hint="default"/>
        <w:b/>
        <w:bCs/>
        <w:i w:val="0"/>
        <w:iCs w:val="0"/>
        <w:w w:val="100"/>
        <w:sz w:val="24"/>
        <w:szCs w:val="24"/>
      </w:rPr>
    </w:lvl>
    <w:lvl w:ilvl="1" w:tplc="FFFFFFFF">
      <w:start w:val="1"/>
      <w:numFmt w:val="decimal"/>
      <w:lvlText w:val="%2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FFFFFFFF">
      <w:numFmt w:val="bullet"/>
      <w:lvlText w:val="•"/>
      <w:lvlJc w:val="left"/>
      <w:pPr>
        <w:ind w:left="1665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2610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3555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4500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544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6390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7335" w:hanging="360"/>
      </w:pPr>
      <w:rPr>
        <w:rFonts w:hint="default"/>
      </w:rPr>
    </w:lvl>
  </w:abstractNum>
  <w:abstractNum w:abstractNumId="6" w15:restartNumberingAfterBreak="0">
    <w:nsid w:val="36FB7AD0"/>
    <w:multiLevelType w:val="hybridMultilevel"/>
    <w:tmpl w:val="FC501336"/>
    <w:lvl w:ilvl="0" w:tplc="FFFFFFFF">
      <w:start w:val="1"/>
      <w:numFmt w:val="decimal"/>
      <w:lvlText w:val="%1."/>
      <w:lvlJc w:val="left"/>
      <w:pPr>
        <w:ind w:left="1140" w:hanging="360"/>
      </w:p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 w15:restartNumberingAfterBreak="0">
    <w:nsid w:val="3B1315D8"/>
    <w:multiLevelType w:val="hybridMultilevel"/>
    <w:tmpl w:val="7CECFE18"/>
    <w:lvl w:ilvl="0" w:tplc="99E2E1AA">
      <w:start w:val="1"/>
      <w:numFmt w:val="lowerLetter"/>
      <w:lvlText w:val="(%1)"/>
      <w:lvlJc w:val="left"/>
      <w:pPr>
        <w:ind w:left="1860" w:hanging="72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</w:rPr>
    </w:lvl>
    <w:lvl w:ilvl="1" w:tplc="BE98507E">
      <w:numFmt w:val="bullet"/>
      <w:lvlText w:val="•"/>
      <w:lvlJc w:val="left"/>
      <w:pPr>
        <w:ind w:left="2638" w:hanging="720"/>
      </w:pPr>
      <w:rPr>
        <w:rFonts w:hint="default"/>
      </w:rPr>
    </w:lvl>
    <w:lvl w:ilvl="2" w:tplc="7F485DEE">
      <w:numFmt w:val="bullet"/>
      <w:lvlText w:val="•"/>
      <w:lvlJc w:val="left"/>
      <w:pPr>
        <w:ind w:left="3417" w:hanging="720"/>
      </w:pPr>
      <w:rPr>
        <w:rFonts w:hint="default"/>
      </w:rPr>
    </w:lvl>
    <w:lvl w:ilvl="3" w:tplc="F4EA8028">
      <w:numFmt w:val="bullet"/>
      <w:lvlText w:val="•"/>
      <w:lvlJc w:val="left"/>
      <w:pPr>
        <w:ind w:left="4195" w:hanging="720"/>
      </w:pPr>
      <w:rPr>
        <w:rFonts w:hint="default"/>
      </w:rPr>
    </w:lvl>
    <w:lvl w:ilvl="4" w:tplc="FA7290E4">
      <w:numFmt w:val="bullet"/>
      <w:lvlText w:val="•"/>
      <w:lvlJc w:val="left"/>
      <w:pPr>
        <w:ind w:left="4974" w:hanging="720"/>
      </w:pPr>
      <w:rPr>
        <w:rFonts w:hint="default"/>
      </w:rPr>
    </w:lvl>
    <w:lvl w:ilvl="5" w:tplc="FF6C7966">
      <w:numFmt w:val="bullet"/>
      <w:lvlText w:val="•"/>
      <w:lvlJc w:val="left"/>
      <w:pPr>
        <w:ind w:left="5753" w:hanging="720"/>
      </w:pPr>
      <w:rPr>
        <w:rFonts w:hint="default"/>
      </w:rPr>
    </w:lvl>
    <w:lvl w:ilvl="6" w:tplc="C07251F0">
      <w:numFmt w:val="bullet"/>
      <w:lvlText w:val="•"/>
      <w:lvlJc w:val="left"/>
      <w:pPr>
        <w:ind w:left="6531" w:hanging="720"/>
      </w:pPr>
      <w:rPr>
        <w:rFonts w:hint="default"/>
      </w:rPr>
    </w:lvl>
    <w:lvl w:ilvl="7" w:tplc="F52414CC">
      <w:numFmt w:val="bullet"/>
      <w:lvlText w:val="•"/>
      <w:lvlJc w:val="left"/>
      <w:pPr>
        <w:ind w:left="7310" w:hanging="720"/>
      </w:pPr>
      <w:rPr>
        <w:rFonts w:hint="default"/>
      </w:rPr>
    </w:lvl>
    <w:lvl w:ilvl="8" w:tplc="366661FA">
      <w:numFmt w:val="bullet"/>
      <w:lvlText w:val="•"/>
      <w:lvlJc w:val="left"/>
      <w:pPr>
        <w:ind w:left="8088" w:hanging="720"/>
      </w:pPr>
      <w:rPr>
        <w:rFonts w:hint="default"/>
      </w:rPr>
    </w:lvl>
  </w:abstractNum>
  <w:abstractNum w:abstractNumId="8" w15:restartNumberingAfterBreak="0">
    <w:nsid w:val="3C5A0C28"/>
    <w:multiLevelType w:val="hybridMultilevel"/>
    <w:tmpl w:val="3E522814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E122E9"/>
    <w:multiLevelType w:val="hybridMultilevel"/>
    <w:tmpl w:val="3584815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w w:val="10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660" w:hanging="360"/>
      </w:pPr>
    </w:lvl>
    <w:lvl w:ilvl="2" w:tplc="FFFFFFFF" w:tentative="1">
      <w:start w:val="1"/>
      <w:numFmt w:val="lowerRoman"/>
      <w:lvlText w:val="%3."/>
      <w:lvlJc w:val="right"/>
      <w:pPr>
        <w:ind w:left="1380" w:hanging="180"/>
      </w:pPr>
    </w:lvl>
    <w:lvl w:ilvl="3" w:tplc="FFFFFFFF" w:tentative="1">
      <w:start w:val="1"/>
      <w:numFmt w:val="decimal"/>
      <w:lvlText w:val="%4."/>
      <w:lvlJc w:val="left"/>
      <w:pPr>
        <w:ind w:left="2100" w:hanging="360"/>
      </w:pPr>
    </w:lvl>
    <w:lvl w:ilvl="4" w:tplc="FFFFFFFF" w:tentative="1">
      <w:start w:val="1"/>
      <w:numFmt w:val="lowerLetter"/>
      <w:lvlText w:val="%5."/>
      <w:lvlJc w:val="left"/>
      <w:pPr>
        <w:ind w:left="2820" w:hanging="360"/>
      </w:pPr>
    </w:lvl>
    <w:lvl w:ilvl="5" w:tplc="FFFFFFFF" w:tentative="1">
      <w:start w:val="1"/>
      <w:numFmt w:val="lowerRoman"/>
      <w:lvlText w:val="%6."/>
      <w:lvlJc w:val="right"/>
      <w:pPr>
        <w:ind w:left="3540" w:hanging="180"/>
      </w:pPr>
    </w:lvl>
    <w:lvl w:ilvl="6" w:tplc="FFFFFFFF" w:tentative="1">
      <w:start w:val="1"/>
      <w:numFmt w:val="decimal"/>
      <w:lvlText w:val="%7."/>
      <w:lvlJc w:val="left"/>
      <w:pPr>
        <w:ind w:left="4260" w:hanging="360"/>
      </w:pPr>
    </w:lvl>
    <w:lvl w:ilvl="7" w:tplc="FFFFFFFF" w:tentative="1">
      <w:start w:val="1"/>
      <w:numFmt w:val="lowerLetter"/>
      <w:lvlText w:val="%8."/>
      <w:lvlJc w:val="left"/>
      <w:pPr>
        <w:ind w:left="4980" w:hanging="360"/>
      </w:pPr>
    </w:lvl>
    <w:lvl w:ilvl="8" w:tplc="FFFFFFFF" w:tentative="1">
      <w:start w:val="1"/>
      <w:numFmt w:val="lowerRoman"/>
      <w:lvlText w:val="%9."/>
      <w:lvlJc w:val="right"/>
      <w:pPr>
        <w:ind w:left="5700" w:hanging="180"/>
      </w:pPr>
    </w:lvl>
  </w:abstractNum>
  <w:abstractNum w:abstractNumId="10" w15:restartNumberingAfterBreak="0">
    <w:nsid w:val="3F486E65"/>
    <w:multiLevelType w:val="hybridMultilevel"/>
    <w:tmpl w:val="C118436A"/>
    <w:lvl w:ilvl="0" w:tplc="FFFFFFFF">
      <w:start w:val="1"/>
      <w:numFmt w:val="decimal"/>
      <w:lvlText w:val="%1."/>
      <w:lvlJc w:val="left"/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262361"/>
    <w:multiLevelType w:val="hybridMultilevel"/>
    <w:tmpl w:val="30DAAA2E"/>
    <w:lvl w:ilvl="0" w:tplc="7CD8EFE0">
      <w:start w:val="1"/>
      <w:numFmt w:val="decimal"/>
      <w:lvlText w:val="%1."/>
      <w:lvlJc w:val="left"/>
      <w:pPr>
        <w:ind w:left="240" w:hanging="240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</w:rPr>
    </w:lvl>
    <w:lvl w:ilvl="1" w:tplc="F0FC8B80">
      <w:start w:val="5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2" w:tplc="A43ADFA8">
      <w:numFmt w:val="bullet"/>
      <w:lvlText w:val="•"/>
      <w:lvlJc w:val="left"/>
      <w:pPr>
        <w:ind w:left="1665" w:hanging="360"/>
      </w:pPr>
      <w:rPr>
        <w:rFonts w:hint="default"/>
      </w:rPr>
    </w:lvl>
    <w:lvl w:ilvl="3" w:tplc="EA5EDEF4">
      <w:numFmt w:val="bullet"/>
      <w:lvlText w:val="•"/>
      <w:lvlJc w:val="left"/>
      <w:pPr>
        <w:ind w:left="2610" w:hanging="360"/>
      </w:pPr>
      <w:rPr>
        <w:rFonts w:hint="default"/>
      </w:rPr>
    </w:lvl>
    <w:lvl w:ilvl="4" w:tplc="F5CAD450">
      <w:numFmt w:val="bullet"/>
      <w:lvlText w:val="•"/>
      <w:lvlJc w:val="left"/>
      <w:pPr>
        <w:ind w:left="3555" w:hanging="360"/>
      </w:pPr>
      <w:rPr>
        <w:rFonts w:hint="default"/>
      </w:rPr>
    </w:lvl>
    <w:lvl w:ilvl="5" w:tplc="9554559A">
      <w:numFmt w:val="bullet"/>
      <w:lvlText w:val="•"/>
      <w:lvlJc w:val="left"/>
      <w:pPr>
        <w:ind w:left="4500" w:hanging="360"/>
      </w:pPr>
      <w:rPr>
        <w:rFonts w:hint="default"/>
      </w:rPr>
    </w:lvl>
    <w:lvl w:ilvl="6" w:tplc="6C6A8FA8">
      <w:numFmt w:val="bullet"/>
      <w:lvlText w:val="•"/>
      <w:lvlJc w:val="left"/>
      <w:pPr>
        <w:ind w:left="5445" w:hanging="360"/>
      </w:pPr>
      <w:rPr>
        <w:rFonts w:hint="default"/>
      </w:rPr>
    </w:lvl>
    <w:lvl w:ilvl="7" w:tplc="8698EA9C">
      <w:numFmt w:val="bullet"/>
      <w:lvlText w:val="•"/>
      <w:lvlJc w:val="left"/>
      <w:pPr>
        <w:ind w:left="6390" w:hanging="360"/>
      </w:pPr>
      <w:rPr>
        <w:rFonts w:hint="default"/>
      </w:rPr>
    </w:lvl>
    <w:lvl w:ilvl="8" w:tplc="FF945E1A">
      <w:numFmt w:val="bullet"/>
      <w:lvlText w:val="•"/>
      <w:lvlJc w:val="left"/>
      <w:pPr>
        <w:ind w:left="7335" w:hanging="360"/>
      </w:pPr>
      <w:rPr>
        <w:rFonts w:hint="default"/>
      </w:rPr>
    </w:lvl>
  </w:abstractNum>
  <w:abstractNum w:abstractNumId="12" w15:restartNumberingAfterBreak="0">
    <w:nsid w:val="48AD68D5"/>
    <w:multiLevelType w:val="hybridMultilevel"/>
    <w:tmpl w:val="E8BE75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480D4C"/>
    <w:multiLevelType w:val="hybridMultilevel"/>
    <w:tmpl w:val="A3905D36"/>
    <w:lvl w:ilvl="0" w:tplc="0F0E11BC">
      <w:start w:val="1"/>
      <w:numFmt w:val="decimal"/>
      <w:lvlText w:val="%1."/>
      <w:lvlJc w:val="left"/>
      <w:pPr>
        <w:ind w:left="1140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F2A04"/>
    <w:multiLevelType w:val="hybridMultilevel"/>
    <w:tmpl w:val="4DD8CEFC"/>
    <w:lvl w:ilvl="0" w:tplc="FFFFFFFF">
      <w:start w:val="1"/>
      <w:numFmt w:val="decimal"/>
      <w:lvlText w:val="%1."/>
      <w:lvlJc w:val="left"/>
      <w:pPr>
        <w:ind w:left="114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2D610B"/>
    <w:multiLevelType w:val="hybridMultilevel"/>
    <w:tmpl w:val="942619B6"/>
    <w:lvl w:ilvl="0" w:tplc="FFFFFFFF">
      <w:start w:val="1"/>
      <w:numFmt w:val="decimal"/>
      <w:lvlText w:val="%1."/>
      <w:lvlJc w:val="left"/>
    </w:lvl>
    <w:lvl w:ilvl="1" w:tplc="FFFFFFFF" w:tentative="1">
      <w:start w:val="1"/>
      <w:numFmt w:val="lowerLetter"/>
      <w:lvlText w:val="%2."/>
      <w:lvlJc w:val="left"/>
      <w:pPr>
        <w:ind w:left="1740" w:hanging="360"/>
      </w:pPr>
    </w:lvl>
    <w:lvl w:ilvl="2" w:tplc="FFFFFFFF" w:tentative="1">
      <w:start w:val="1"/>
      <w:numFmt w:val="lowerRoman"/>
      <w:lvlText w:val="%3."/>
      <w:lvlJc w:val="right"/>
      <w:pPr>
        <w:ind w:left="2460" w:hanging="180"/>
      </w:pPr>
    </w:lvl>
    <w:lvl w:ilvl="3" w:tplc="FFFFFFFF" w:tentative="1">
      <w:start w:val="1"/>
      <w:numFmt w:val="decimal"/>
      <w:lvlText w:val="%4."/>
      <w:lvlJc w:val="left"/>
      <w:pPr>
        <w:ind w:left="3180" w:hanging="360"/>
      </w:pPr>
    </w:lvl>
    <w:lvl w:ilvl="4" w:tplc="FFFFFFFF" w:tentative="1">
      <w:start w:val="1"/>
      <w:numFmt w:val="lowerLetter"/>
      <w:lvlText w:val="%5."/>
      <w:lvlJc w:val="left"/>
      <w:pPr>
        <w:ind w:left="3900" w:hanging="360"/>
      </w:pPr>
    </w:lvl>
    <w:lvl w:ilvl="5" w:tplc="FFFFFFFF" w:tentative="1">
      <w:start w:val="1"/>
      <w:numFmt w:val="lowerRoman"/>
      <w:lvlText w:val="%6."/>
      <w:lvlJc w:val="right"/>
      <w:pPr>
        <w:ind w:left="4620" w:hanging="180"/>
      </w:pPr>
    </w:lvl>
    <w:lvl w:ilvl="6" w:tplc="FFFFFFFF" w:tentative="1">
      <w:start w:val="1"/>
      <w:numFmt w:val="decimal"/>
      <w:lvlText w:val="%7."/>
      <w:lvlJc w:val="left"/>
      <w:pPr>
        <w:ind w:left="5340" w:hanging="360"/>
      </w:pPr>
    </w:lvl>
    <w:lvl w:ilvl="7" w:tplc="FFFFFFFF" w:tentative="1">
      <w:start w:val="1"/>
      <w:numFmt w:val="lowerLetter"/>
      <w:lvlText w:val="%8."/>
      <w:lvlJc w:val="left"/>
      <w:pPr>
        <w:ind w:left="6060" w:hanging="360"/>
      </w:pPr>
    </w:lvl>
    <w:lvl w:ilvl="8" w:tplc="FFFFFFFF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69CB6B85"/>
    <w:multiLevelType w:val="hybridMultilevel"/>
    <w:tmpl w:val="90405840"/>
    <w:lvl w:ilvl="0" w:tplc="414EACAC">
      <w:numFmt w:val="bullet"/>
      <w:lvlText w:val=""/>
      <w:lvlJc w:val="left"/>
      <w:pPr>
        <w:ind w:left="11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</w:rPr>
    </w:lvl>
    <w:lvl w:ilvl="1" w:tplc="BE765D18">
      <w:numFmt w:val="bullet"/>
      <w:lvlText w:val="•"/>
      <w:lvlJc w:val="left"/>
      <w:pPr>
        <w:ind w:left="1990" w:hanging="360"/>
      </w:pPr>
      <w:rPr>
        <w:rFonts w:hint="default"/>
      </w:rPr>
    </w:lvl>
    <w:lvl w:ilvl="2" w:tplc="C742C19A">
      <w:numFmt w:val="bullet"/>
      <w:lvlText w:val="•"/>
      <w:lvlJc w:val="left"/>
      <w:pPr>
        <w:ind w:left="2841" w:hanging="360"/>
      </w:pPr>
      <w:rPr>
        <w:rFonts w:hint="default"/>
      </w:rPr>
    </w:lvl>
    <w:lvl w:ilvl="3" w:tplc="AD144DA6">
      <w:numFmt w:val="bullet"/>
      <w:lvlText w:val="•"/>
      <w:lvlJc w:val="left"/>
      <w:pPr>
        <w:ind w:left="3691" w:hanging="360"/>
      </w:pPr>
      <w:rPr>
        <w:rFonts w:hint="default"/>
      </w:rPr>
    </w:lvl>
    <w:lvl w:ilvl="4" w:tplc="4858EF7C">
      <w:numFmt w:val="bullet"/>
      <w:lvlText w:val="•"/>
      <w:lvlJc w:val="left"/>
      <w:pPr>
        <w:ind w:left="4542" w:hanging="360"/>
      </w:pPr>
      <w:rPr>
        <w:rFonts w:hint="default"/>
      </w:rPr>
    </w:lvl>
    <w:lvl w:ilvl="5" w:tplc="10A627BA"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806C3C2A">
      <w:numFmt w:val="bullet"/>
      <w:lvlText w:val="•"/>
      <w:lvlJc w:val="left"/>
      <w:pPr>
        <w:ind w:left="6243" w:hanging="360"/>
      </w:pPr>
      <w:rPr>
        <w:rFonts w:hint="default"/>
      </w:rPr>
    </w:lvl>
    <w:lvl w:ilvl="7" w:tplc="A68E49D6">
      <w:numFmt w:val="bullet"/>
      <w:lvlText w:val="•"/>
      <w:lvlJc w:val="left"/>
      <w:pPr>
        <w:ind w:left="7094" w:hanging="360"/>
      </w:pPr>
      <w:rPr>
        <w:rFonts w:hint="default"/>
      </w:rPr>
    </w:lvl>
    <w:lvl w:ilvl="8" w:tplc="F03E30C0">
      <w:numFmt w:val="bullet"/>
      <w:lvlText w:val="•"/>
      <w:lvlJc w:val="left"/>
      <w:pPr>
        <w:ind w:left="7944" w:hanging="360"/>
      </w:pPr>
      <w:rPr>
        <w:rFonts w:hint="default"/>
      </w:rPr>
    </w:lvl>
  </w:abstractNum>
  <w:abstractNum w:abstractNumId="17" w15:restartNumberingAfterBreak="0">
    <w:nsid w:val="6BFD1A1A"/>
    <w:multiLevelType w:val="hybridMultilevel"/>
    <w:tmpl w:val="D82A5130"/>
    <w:lvl w:ilvl="0" w:tplc="FA1CB734">
      <w:start w:val="3"/>
      <w:numFmt w:val="decimal"/>
      <w:lvlText w:val="%1."/>
      <w:lvlJc w:val="left"/>
      <w:pPr>
        <w:ind w:left="0" w:firstLine="0"/>
      </w:pPr>
      <w:rPr>
        <w:rFonts w:hint="default"/>
        <w:b/>
        <w:bCs/>
        <w:color w:val="0066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EC5681"/>
    <w:multiLevelType w:val="hybridMultilevel"/>
    <w:tmpl w:val="BC34BE02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EF17549"/>
    <w:multiLevelType w:val="hybridMultilevel"/>
    <w:tmpl w:val="7BF851BE"/>
    <w:lvl w:ilvl="0" w:tplc="FFFFFFFF">
      <w:start w:val="1"/>
      <w:numFmt w:val="low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9D336B"/>
    <w:multiLevelType w:val="hybridMultilevel"/>
    <w:tmpl w:val="DDF6C504"/>
    <w:lvl w:ilvl="0" w:tplc="0C09000F">
      <w:start w:val="1"/>
      <w:numFmt w:val="decimal"/>
      <w:lvlText w:val="%1."/>
      <w:lvlJc w:val="left"/>
    </w:lvl>
    <w:lvl w:ilvl="1" w:tplc="0C090019" w:tentative="1">
      <w:start w:val="1"/>
      <w:numFmt w:val="lowerLetter"/>
      <w:lvlText w:val="%2."/>
      <w:lvlJc w:val="left"/>
      <w:pPr>
        <w:ind w:left="1860" w:hanging="360"/>
      </w:pPr>
    </w:lvl>
    <w:lvl w:ilvl="2" w:tplc="0C09001B" w:tentative="1">
      <w:start w:val="1"/>
      <w:numFmt w:val="lowerRoman"/>
      <w:lvlText w:val="%3."/>
      <w:lvlJc w:val="right"/>
      <w:pPr>
        <w:ind w:left="2580" w:hanging="180"/>
      </w:pPr>
    </w:lvl>
    <w:lvl w:ilvl="3" w:tplc="0C09000F" w:tentative="1">
      <w:start w:val="1"/>
      <w:numFmt w:val="decimal"/>
      <w:lvlText w:val="%4."/>
      <w:lvlJc w:val="left"/>
      <w:pPr>
        <w:ind w:left="3300" w:hanging="360"/>
      </w:pPr>
    </w:lvl>
    <w:lvl w:ilvl="4" w:tplc="0C090019" w:tentative="1">
      <w:start w:val="1"/>
      <w:numFmt w:val="lowerLetter"/>
      <w:lvlText w:val="%5."/>
      <w:lvlJc w:val="left"/>
      <w:pPr>
        <w:ind w:left="4020" w:hanging="360"/>
      </w:pPr>
    </w:lvl>
    <w:lvl w:ilvl="5" w:tplc="0C09001B" w:tentative="1">
      <w:start w:val="1"/>
      <w:numFmt w:val="lowerRoman"/>
      <w:lvlText w:val="%6."/>
      <w:lvlJc w:val="right"/>
      <w:pPr>
        <w:ind w:left="4740" w:hanging="180"/>
      </w:pPr>
    </w:lvl>
    <w:lvl w:ilvl="6" w:tplc="0C09000F" w:tentative="1">
      <w:start w:val="1"/>
      <w:numFmt w:val="decimal"/>
      <w:lvlText w:val="%7."/>
      <w:lvlJc w:val="left"/>
      <w:pPr>
        <w:ind w:left="5460" w:hanging="360"/>
      </w:pPr>
    </w:lvl>
    <w:lvl w:ilvl="7" w:tplc="0C090019" w:tentative="1">
      <w:start w:val="1"/>
      <w:numFmt w:val="lowerLetter"/>
      <w:lvlText w:val="%8."/>
      <w:lvlJc w:val="left"/>
      <w:pPr>
        <w:ind w:left="6180" w:hanging="360"/>
      </w:pPr>
    </w:lvl>
    <w:lvl w:ilvl="8" w:tplc="0C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 w15:restartNumberingAfterBreak="0">
    <w:nsid w:val="712E358A"/>
    <w:multiLevelType w:val="hybridMultilevel"/>
    <w:tmpl w:val="7BF851BE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C44D9C"/>
    <w:multiLevelType w:val="hybridMultilevel"/>
    <w:tmpl w:val="07384964"/>
    <w:lvl w:ilvl="0" w:tplc="82C407A8">
      <w:numFmt w:val="bullet"/>
      <w:lvlText w:val="o"/>
      <w:lvlJc w:val="left"/>
      <w:pPr>
        <w:ind w:left="1500" w:hanging="360"/>
      </w:pPr>
      <w:rPr>
        <w:rFonts w:ascii="Courier New" w:eastAsia="Courier New" w:hAnsi="Courier New" w:hint="default"/>
        <w:w w:val="100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3" w15:restartNumberingAfterBreak="0">
    <w:nsid w:val="7EA308B7"/>
    <w:multiLevelType w:val="hybridMultilevel"/>
    <w:tmpl w:val="24B0EB86"/>
    <w:lvl w:ilvl="0" w:tplc="82C407A8">
      <w:numFmt w:val="bullet"/>
      <w:lvlText w:val="o"/>
      <w:lvlJc w:val="left"/>
      <w:pPr>
        <w:ind w:left="1500" w:hanging="360"/>
      </w:pPr>
      <w:rPr>
        <w:rFonts w:ascii="Courier New" w:eastAsia="Courier New" w:hAnsi="Courier New" w:hint="default"/>
        <w:w w:val="100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 w15:restartNumberingAfterBreak="0">
    <w:nsid w:val="7EC77021"/>
    <w:multiLevelType w:val="hybridMultilevel"/>
    <w:tmpl w:val="FC501336"/>
    <w:lvl w:ilvl="0" w:tplc="0C09000F">
      <w:start w:val="1"/>
      <w:numFmt w:val="decimal"/>
      <w:lvlText w:val="%1."/>
      <w:lvlJc w:val="left"/>
      <w:pPr>
        <w:ind w:left="1140" w:hanging="360"/>
      </w:pPr>
    </w:lvl>
    <w:lvl w:ilvl="1" w:tplc="FFFFFFFF" w:tentative="1">
      <w:start w:val="1"/>
      <w:numFmt w:val="lowerLetter"/>
      <w:lvlText w:val="%2."/>
      <w:lvlJc w:val="left"/>
      <w:pPr>
        <w:ind w:left="1860" w:hanging="360"/>
      </w:pPr>
    </w:lvl>
    <w:lvl w:ilvl="2" w:tplc="FFFFFFFF" w:tentative="1">
      <w:start w:val="1"/>
      <w:numFmt w:val="lowerRoman"/>
      <w:lvlText w:val="%3."/>
      <w:lvlJc w:val="right"/>
      <w:pPr>
        <w:ind w:left="2580" w:hanging="180"/>
      </w:pPr>
    </w:lvl>
    <w:lvl w:ilvl="3" w:tplc="FFFFFFFF" w:tentative="1">
      <w:start w:val="1"/>
      <w:numFmt w:val="decimal"/>
      <w:lvlText w:val="%4."/>
      <w:lvlJc w:val="left"/>
      <w:pPr>
        <w:ind w:left="3300" w:hanging="360"/>
      </w:pPr>
    </w:lvl>
    <w:lvl w:ilvl="4" w:tplc="FFFFFFFF" w:tentative="1">
      <w:start w:val="1"/>
      <w:numFmt w:val="lowerLetter"/>
      <w:lvlText w:val="%5."/>
      <w:lvlJc w:val="left"/>
      <w:pPr>
        <w:ind w:left="4020" w:hanging="360"/>
      </w:pPr>
    </w:lvl>
    <w:lvl w:ilvl="5" w:tplc="FFFFFFFF" w:tentative="1">
      <w:start w:val="1"/>
      <w:numFmt w:val="lowerRoman"/>
      <w:lvlText w:val="%6."/>
      <w:lvlJc w:val="right"/>
      <w:pPr>
        <w:ind w:left="4740" w:hanging="180"/>
      </w:pPr>
    </w:lvl>
    <w:lvl w:ilvl="6" w:tplc="FFFFFFFF" w:tentative="1">
      <w:start w:val="1"/>
      <w:numFmt w:val="decimal"/>
      <w:lvlText w:val="%7."/>
      <w:lvlJc w:val="left"/>
      <w:pPr>
        <w:ind w:left="5460" w:hanging="360"/>
      </w:pPr>
    </w:lvl>
    <w:lvl w:ilvl="7" w:tplc="FFFFFFFF" w:tentative="1">
      <w:start w:val="1"/>
      <w:numFmt w:val="lowerLetter"/>
      <w:lvlText w:val="%8."/>
      <w:lvlJc w:val="left"/>
      <w:pPr>
        <w:ind w:left="6180" w:hanging="360"/>
      </w:pPr>
    </w:lvl>
    <w:lvl w:ilvl="8" w:tplc="FFFFFFFF" w:tentative="1">
      <w:start w:val="1"/>
      <w:numFmt w:val="lowerRoman"/>
      <w:lvlText w:val="%9."/>
      <w:lvlJc w:val="right"/>
      <w:pPr>
        <w:ind w:left="6900" w:hanging="180"/>
      </w:pPr>
    </w:lvl>
  </w:abstractNum>
  <w:num w:numId="1" w16cid:durableId="987200811">
    <w:abstractNumId w:val="3"/>
  </w:num>
  <w:num w:numId="2" w16cid:durableId="1182234802">
    <w:abstractNumId w:val="7"/>
  </w:num>
  <w:num w:numId="3" w16cid:durableId="127745163">
    <w:abstractNumId w:val="18"/>
  </w:num>
  <w:num w:numId="4" w16cid:durableId="687487823">
    <w:abstractNumId w:val="20"/>
  </w:num>
  <w:num w:numId="5" w16cid:durableId="1123768488">
    <w:abstractNumId w:val="1"/>
  </w:num>
  <w:num w:numId="6" w16cid:durableId="1473670072">
    <w:abstractNumId w:val="21"/>
  </w:num>
  <w:num w:numId="7" w16cid:durableId="127361478">
    <w:abstractNumId w:val="24"/>
  </w:num>
  <w:num w:numId="8" w16cid:durableId="2068526927">
    <w:abstractNumId w:val="2"/>
  </w:num>
  <w:num w:numId="9" w16cid:durableId="769351933">
    <w:abstractNumId w:val="16"/>
  </w:num>
  <w:num w:numId="10" w16cid:durableId="871260145">
    <w:abstractNumId w:val="11"/>
  </w:num>
  <w:num w:numId="11" w16cid:durableId="894043802">
    <w:abstractNumId w:val="13"/>
  </w:num>
  <w:num w:numId="12" w16cid:durableId="1474328413">
    <w:abstractNumId w:val="9"/>
  </w:num>
  <w:num w:numId="13" w16cid:durableId="443110802">
    <w:abstractNumId w:val="8"/>
  </w:num>
  <w:num w:numId="14" w16cid:durableId="485559624">
    <w:abstractNumId w:val="0"/>
  </w:num>
  <w:num w:numId="15" w16cid:durableId="385761609">
    <w:abstractNumId w:val="4"/>
  </w:num>
  <w:num w:numId="16" w16cid:durableId="1400713080">
    <w:abstractNumId w:val="19"/>
  </w:num>
  <w:num w:numId="17" w16cid:durableId="1421566679">
    <w:abstractNumId w:val="6"/>
  </w:num>
  <w:num w:numId="18" w16cid:durableId="1051853629">
    <w:abstractNumId w:val="14"/>
  </w:num>
  <w:num w:numId="19" w16cid:durableId="1820802522">
    <w:abstractNumId w:val="5"/>
  </w:num>
  <w:num w:numId="20" w16cid:durableId="2135249274">
    <w:abstractNumId w:val="15"/>
  </w:num>
  <w:num w:numId="21" w16cid:durableId="1573923878">
    <w:abstractNumId w:val="10"/>
  </w:num>
  <w:num w:numId="22" w16cid:durableId="1105199520">
    <w:abstractNumId w:val="17"/>
  </w:num>
  <w:num w:numId="23" w16cid:durableId="1595623223">
    <w:abstractNumId w:val="12"/>
  </w:num>
  <w:num w:numId="24" w16cid:durableId="248079869">
    <w:abstractNumId w:val="22"/>
  </w:num>
  <w:num w:numId="25" w16cid:durableId="59659498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3A"/>
    <w:rsid w:val="00006E98"/>
    <w:rsid w:val="00014D70"/>
    <w:rsid w:val="00023C74"/>
    <w:rsid w:val="00027F10"/>
    <w:rsid w:val="00031474"/>
    <w:rsid w:val="00045BC5"/>
    <w:rsid w:val="00046515"/>
    <w:rsid w:val="000470FB"/>
    <w:rsid w:val="00054623"/>
    <w:rsid w:val="00057160"/>
    <w:rsid w:val="000578B4"/>
    <w:rsid w:val="00071E10"/>
    <w:rsid w:val="00091331"/>
    <w:rsid w:val="000A016A"/>
    <w:rsid w:val="000A1354"/>
    <w:rsid w:val="000A5C42"/>
    <w:rsid w:val="000B0A9F"/>
    <w:rsid w:val="000D747A"/>
    <w:rsid w:val="000E38F7"/>
    <w:rsid w:val="000E4711"/>
    <w:rsid w:val="000E5AE1"/>
    <w:rsid w:val="000F078C"/>
    <w:rsid w:val="000F0FCD"/>
    <w:rsid w:val="000F3BC5"/>
    <w:rsid w:val="000F4FA9"/>
    <w:rsid w:val="000F6EDF"/>
    <w:rsid w:val="001054E9"/>
    <w:rsid w:val="00126A07"/>
    <w:rsid w:val="00142442"/>
    <w:rsid w:val="001511F0"/>
    <w:rsid w:val="00161E96"/>
    <w:rsid w:val="00163CE6"/>
    <w:rsid w:val="0017134A"/>
    <w:rsid w:val="001732BF"/>
    <w:rsid w:val="001801DE"/>
    <w:rsid w:val="0019783F"/>
    <w:rsid w:val="001B5411"/>
    <w:rsid w:val="001C4136"/>
    <w:rsid w:val="001C4C5E"/>
    <w:rsid w:val="001E0889"/>
    <w:rsid w:val="001E4F59"/>
    <w:rsid w:val="001F1CF9"/>
    <w:rsid w:val="0020081B"/>
    <w:rsid w:val="00201241"/>
    <w:rsid w:val="00220784"/>
    <w:rsid w:val="002212E5"/>
    <w:rsid w:val="002216F3"/>
    <w:rsid w:val="002221EA"/>
    <w:rsid w:val="002408B4"/>
    <w:rsid w:val="00246EE7"/>
    <w:rsid w:val="00262BD5"/>
    <w:rsid w:val="0026798C"/>
    <w:rsid w:val="00271B82"/>
    <w:rsid w:val="00280141"/>
    <w:rsid w:val="00282132"/>
    <w:rsid w:val="00285E13"/>
    <w:rsid w:val="002A324B"/>
    <w:rsid w:val="002A3600"/>
    <w:rsid w:val="002B10D1"/>
    <w:rsid w:val="002B7F32"/>
    <w:rsid w:val="002C1D74"/>
    <w:rsid w:val="002C554E"/>
    <w:rsid w:val="002C624E"/>
    <w:rsid w:val="002E1A97"/>
    <w:rsid w:val="002E1AC3"/>
    <w:rsid w:val="002E686D"/>
    <w:rsid w:val="002F46FF"/>
    <w:rsid w:val="002F5347"/>
    <w:rsid w:val="00304E54"/>
    <w:rsid w:val="0030794D"/>
    <w:rsid w:val="00325127"/>
    <w:rsid w:val="0034421A"/>
    <w:rsid w:val="00345821"/>
    <w:rsid w:val="00362742"/>
    <w:rsid w:val="003976D9"/>
    <w:rsid w:val="003C2A2B"/>
    <w:rsid w:val="003D12CA"/>
    <w:rsid w:val="003F4011"/>
    <w:rsid w:val="004015C1"/>
    <w:rsid w:val="00406AF8"/>
    <w:rsid w:val="00407A1E"/>
    <w:rsid w:val="00414E3A"/>
    <w:rsid w:val="00423AD0"/>
    <w:rsid w:val="004254AE"/>
    <w:rsid w:val="00431A38"/>
    <w:rsid w:val="004357A0"/>
    <w:rsid w:val="00440CEB"/>
    <w:rsid w:val="0044396A"/>
    <w:rsid w:val="00457311"/>
    <w:rsid w:val="00465C07"/>
    <w:rsid w:val="00467572"/>
    <w:rsid w:val="00473853"/>
    <w:rsid w:val="00476B0F"/>
    <w:rsid w:val="00477208"/>
    <w:rsid w:val="004822C1"/>
    <w:rsid w:val="00486634"/>
    <w:rsid w:val="0049250F"/>
    <w:rsid w:val="00493F48"/>
    <w:rsid w:val="004A1F80"/>
    <w:rsid w:val="004B6150"/>
    <w:rsid w:val="004B6BE4"/>
    <w:rsid w:val="004C045B"/>
    <w:rsid w:val="004E3B8A"/>
    <w:rsid w:val="004E5306"/>
    <w:rsid w:val="004E5ED5"/>
    <w:rsid w:val="004F0A6D"/>
    <w:rsid w:val="004F60F3"/>
    <w:rsid w:val="00503E36"/>
    <w:rsid w:val="00511A34"/>
    <w:rsid w:val="005151EC"/>
    <w:rsid w:val="00557610"/>
    <w:rsid w:val="00565EAD"/>
    <w:rsid w:val="005666C6"/>
    <w:rsid w:val="005775A0"/>
    <w:rsid w:val="00577872"/>
    <w:rsid w:val="00583826"/>
    <w:rsid w:val="00586736"/>
    <w:rsid w:val="00592AAE"/>
    <w:rsid w:val="00592CED"/>
    <w:rsid w:val="005A266F"/>
    <w:rsid w:val="005A393F"/>
    <w:rsid w:val="005A5F43"/>
    <w:rsid w:val="005B247E"/>
    <w:rsid w:val="005B31C1"/>
    <w:rsid w:val="005F3460"/>
    <w:rsid w:val="005F4951"/>
    <w:rsid w:val="005F62CE"/>
    <w:rsid w:val="00624241"/>
    <w:rsid w:val="00631000"/>
    <w:rsid w:val="0063270B"/>
    <w:rsid w:val="00632B63"/>
    <w:rsid w:val="0063695F"/>
    <w:rsid w:val="0064695E"/>
    <w:rsid w:val="00653353"/>
    <w:rsid w:val="00657826"/>
    <w:rsid w:val="00662BD1"/>
    <w:rsid w:val="00663F58"/>
    <w:rsid w:val="00665085"/>
    <w:rsid w:val="00670183"/>
    <w:rsid w:val="00673179"/>
    <w:rsid w:val="00677F12"/>
    <w:rsid w:val="006900A5"/>
    <w:rsid w:val="00690328"/>
    <w:rsid w:val="006B1144"/>
    <w:rsid w:val="006B40EC"/>
    <w:rsid w:val="006C00C2"/>
    <w:rsid w:val="006D279F"/>
    <w:rsid w:val="006D4F20"/>
    <w:rsid w:val="006D6422"/>
    <w:rsid w:val="006E080D"/>
    <w:rsid w:val="0070702E"/>
    <w:rsid w:val="00715C16"/>
    <w:rsid w:val="00715EEF"/>
    <w:rsid w:val="007219E4"/>
    <w:rsid w:val="00732509"/>
    <w:rsid w:val="007443AB"/>
    <w:rsid w:val="00752F52"/>
    <w:rsid w:val="00756BFE"/>
    <w:rsid w:val="00763122"/>
    <w:rsid w:val="00767A31"/>
    <w:rsid w:val="00796049"/>
    <w:rsid w:val="007A1EE0"/>
    <w:rsid w:val="007A5E50"/>
    <w:rsid w:val="007A6580"/>
    <w:rsid w:val="007C1F83"/>
    <w:rsid w:val="007D13E9"/>
    <w:rsid w:val="007D3EE7"/>
    <w:rsid w:val="007E7AFC"/>
    <w:rsid w:val="007F2A3B"/>
    <w:rsid w:val="007F3E6A"/>
    <w:rsid w:val="007F4A4F"/>
    <w:rsid w:val="00800193"/>
    <w:rsid w:val="008122AF"/>
    <w:rsid w:val="008276FC"/>
    <w:rsid w:val="00863E21"/>
    <w:rsid w:val="008652F4"/>
    <w:rsid w:val="0088282B"/>
    <w:rsid w:val="00886755"/>
    <w:rsid w:val="008908B1"/>
    <w:rsid w:val="008A0466"/>
    <w:rsid w:val="008B0459"/>
    <w:rsid w:val="008B5AA9"/>
    <w:rsid w:val="008E3C33"/>
    <w:rsid w:val="008F134E"/>
    <w:rsid w:val="008F685B"/>
    <w:rsid w:val="00906856"/>
    <w:rsid w:val="009078D7"/>
    <w:rsid w:val="00920B0E"/>
    <w:rsid w:val="0094192D"/>
    <w:rsid w:val="0094457E"/>
    <w:rsid w:val="00953990"/>
    <w:rsid w:val="00960D56"/>
    <w:rsid w:val="009873C9"/>
    <w:rsid w:val="00991F1D"/>
    <w:rsid w:val="00992950"/>
    <w:rsid w:val="00996FD3"/>
    <w:rsid w:val="009A716F"/>
    <w:rsid w:val="009B6108"/>
    <w:rsid w:val="009B61F8"/>
    <w:rsid w:val="009C0B39"/>
    <w:rsid w:val="009C4B09"/>
    <w:rsid w:val="009D18B8"/>
    <w:rsid w:val="009D3D1B"/>
    <w:rsid w:val="00A056FC"/>
    <w:rsid w:val="00A24E3B"/>
    <w:rsid w:val="00A262AA"/>
    <w:rsid w:val="00A31ED7"/>
    <w:rsid w:val="00A3214A"/>
    <w:rsid w:val="00A37F83"/>
    <w:rsid w:val="00A44B61"/>
    <w:rsid w:val="00A52DEB"/>
    <w:rsid w:val="00A54A0E"/>
    <w:rsid w:val="00A743FD"/>
    <w:rsid w:val="00A84D44"/>
    <w:rsid w:val="00A92E7D"/>
    <w:rsid w:val="00A9604C"/>
    <w:rsid w:val="00AA013F"/>
    <w:rsid w:val="00AA4F84"/>
    <w:rsid w:val="00AA5138"/>
    <w:rsid w:val="00AB6790"/>
    <w:rsid w:val="00AE0401"/>
    <w:rsid w:val="00AE0A9D"/>
    <w:rsid w:val="00B1366C"/>
    <w:rsid w:val="00B14A32"/>
    <w:rsid w:val="00B2461F"/>
    <w:rsid w:val="00B2787F"/>
    <w:rsid w:val="00B306A5"/>
    <w:rsid w:val="00B35C0E"/>
    <w:rsid w:val="00B53C39"/>
    <w:rsid w:val="00B55A94"/>
    <w:rsid w:val="00B57291"/>
    <w:rsid w:val="00B574E4"/>
    <w:rsid w:val="00B73D8A"/>
    <w:rsid w:val="00B81BC5"/>
    <w:rsid w:val="00B974F6"/>
    <w:rsid w:val="00B97BD2"/>
    <w:rsid w:val="00BB72B7"/>
    <w:rsid w:val="00BB776B"/>
    <w:rsid w:val="00BC0AEB"/>
    <w:rsid w:val="00BF0515"/>
    <w:rsid w:val="00BF3DC5"/>
    <w:rsid w:val="00C02CED"/>
    <w:rsid w:val="00C07EF3"/>
    <w:rsid w:val="00C16CBC"/>
    <w:rsid w:val="00C252B8"/>
    <w:rsid w:val="00C25F9E"/>
    <w:rsid w:val="00C32ABC"/>
    <w:rsid w:val="00C35C4A"/>
    <w:rsid w:val="00C36423"/>
    <w:rsid w:val="00C45220"/>
    <w:rsid w:val="00C46727"/>
    <w:rsid w:val="00C5511A"/>
    <w:rsid w:val="00C62050"/>
    <w:rsid w:val="00C63B8C"/>
    <w:rsid w:val="00C711F9"/>
    <w:rsid w:val="00C736A4"/>
    <w:rsid w:val="00C80BCB"/>
    <w:rsid w:val="00C91A09"/>
    <w:rsid w:val="00C96264"/>
    <w:rsid w:val="00CA1192"/>
    <w:rsid w:val="00CA5431"/>
    <w:rsid w:val="00CB0F8F"/>
    <w:rsid w:val="00CC5FB4"/>
    <w:rsid w:val="00CD78E0"/>
    <w:rsid w:val="00CE3B48"/>
    <w:rsid w:val="00CF27AB"/>
    <w:rsid w:val="00CF3948"/>
    <w:rsid w:val="00CF4C98"/>
    <w:rsid w:val="00CF7567"/>
    <w:rsid w:val="00D11295"/>
    <w:rsid w:val="00D20D1A"/>
    <w:rsid w:val="00D32BB1"/>
    <w:rsid w:val="00D3486F"/>
    <w:rsid w:val="00D402DF"/>
    <w:rsid w:val="00D420AE"/>
    <w:rsid w:val="00D44913"/>
    <w:rsid w:val="00D45B58"/>
    <w:rsid w:val="00D47DD1"/>
    <w:rsid w:val="00D6126C"/>
    <w:rsid w:val="00D654B2"/>
    <w:rsid w:val="00D6574B"/>
    <w:rsid w:val="00D74F8C"/>
    <w:rsid w:val="00D90981"/>
    <w:rsid w:val="00D919F2"/>
    <w:rsid w:val="00DA5C16"/>
    <w:rsid w:val="00DA6AFF"/>
    <w:rsid w:val="00DB3C9D"/>
    <w:rsid w:val="00DB6B2B"/>
    <w:rsid w:val="00DD58B7"/>
    <w:rsid w:val="00DE0611"/>
    <w:rsid w:val="00DE3B4F"/>
    <w:rsid w:val="00DF5E5E"/>
    <w:rsid w:val="00E02307"/>
    <w:rsid w:val="00E03C6D"/>
    <w:rsid w:val="00E04580"/>
    <w:rsid w:val="00E2534C"/>
    <w:rsid w:val="00E36B91"/>
    <w:rsid w:val="00E456C5"/>
    <w:rsid w:val="00E47F9A"/>
    <w:rsid w:val="00E50539"/>
    <w:rsid w:val="00E62C99"/>
    <w:rsid w:val="00E72709"/>
    <w:rsid w:val="00E96F87"/>
    <w:rsid w:val="00EA568B"/>
    <w:rsid w:val="00EB4121"/>
    <w:rsid w:val="00EB556A"/>
    <w:rsid w:val="00ED2A81"/>
    <w:rsid w:val="00EF2DE1"/>
    <w:rsid w:val="00EF5DB0"/>
    <w:rsid w:val="00EF61C4"/>
    <w:rsid w:val="00F1295B"/>
    <w:rsid w:val="00F13DCD"/>
    <w:rsid w:val="00F23504"/>
    <w:rsid w:val="00F26215"/>
    <w:rsid w:val="00F4409E"/>
    <w:rsid w:val="00F50CA2"/>
    <w:rsid w:val="00F539E3"/>
    <w:rsid w:val="00F56006"/>
    <w:rsid w:val="00F62F6F"/>
    <w:rsid w:val="00F65929"/>
    <w:rsid w:val="00F72DE6"/>
    <w:rsid w:val="00F740D6"/>
    <w:rsid w:val="00F857B5"/>
    <w:rsid w:val="00F8590E"/>
    <w:rsid w:val="00F93AF1"/>
    <w:rsid w:val="00F9414A"/>
    <w:rsid w:val="00FA2EA1"/>
    <w:rsid w:val="00FA4C22"/>
    <w:rsid w:val="00FB7579"/>
    <w:rsid w:val="00FC0681"/>
    <w:rsid w:val="00FC2C8A"/>
    <w:rsid w:val="00FC3EC2"/>
    <w:rsid w:val="00FE546D"/>
    <w:rsid w:val="00FF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6A2274"/>
  <w15:chartTrackingRefBased/>
  <w15:docId w15:val="{521F95E6-C1C6-4AF5-BF7A-D1909C820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543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A5431"/>
    <w:pPr>
      <w:spacing w:before="76"/>
      <w:ind w:left="42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78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31A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235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235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431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CA5431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A543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uiPriority w:val="10"/>
    <w:qFormat/>
    <w:rsid w:val="00CA5431"/>
    <w:pPr>
      <w:ind w:left="1623" w:right="1397"/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A5431"/>
    <w:rPr>
      <w:rFonts w:ascii="Times New Roman" w:eastAsia="Times New Roman" w:hAnsi="Times New Roman" w:cs="Times New Roman"/>
      <w:b/>
      <w:bCs/>
      <w:sz w:val="56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787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ListParagraph">
    <w:name w:val="List Paragraph"/>
    <w:basedOn w:val="Normal"/>
    <w:uiPriority w:val="34"/>
    <w:qFormat/>
    <w:rsid w:val="00577872"/>
    <w:pPr>
      <w:ind w:left="1140" w:hanging="360"/>
    </w:pPr>
  </w:style>
  <w:style w:type="paragraph" w:styleId="Header">
    <w:name w:val="header"/>
    <w:basedOn w:val="Normal"/>
    <w:link w:val="HeaderChar"/>
    <w:uiPriority w:val="99"/>
    <w:unhideWhenUsed/>
    <w:rsid w:val="005666C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66C6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66C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66C6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31A3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31A38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23504"/>
    <w:rPr>
      <w:rFonts w:asciiTheme="majorHAnsi" w:eastAsiaTheme="majorEastAsia" w:hAnsiTheme="majorHAnsi" w:cstheme="majorBidi"/>
      <w:i/>
      <w:iCs/>
      <w:color w:val="2F5496" w:themeColor="accent1" w:themeShade="BF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23504"/>
    <w:rPr>
      <w:rFonts w:asciiTheme="majorHAnsi" w:eastAsiaTheme="majorEastAsia" w:hAnsiTheme="majorHAnsi" w:cstheme="majorBidi"/>
      <w:color w:val="2F5496" w:themeColor="accent1" w:themeShade="BF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252B8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27A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27AB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CF27AB"/>
    <w:rPr>
      <w:vertAlign w:val="superscript"/>
    </w:rPr>
  </w:style>
  <w:style w:type="paragraph" w:styleId="Revision">
    <w:name w:val="Revision"/>
    <w:hidden/>
    <w:uiPriority w:val="99"/>
    <w:semiHidden/>
    <w:rsid w:val="009B61F8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tatetreasurer@cwaofvic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tatetreasurer@cwaofvic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atetreasurer@cwaofvic.org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cwaofvic.org.au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B34DE-3C27-4DF7-94EF-976BAA2DC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2010</Words>
  <Characters>11462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Scott</dc:creator>
  <cp:keywords/>
  <dc:description/>
  <cp:lastModifiedBy>Heather Scott</cp:lastModifiedBy>
  <cp:revision>39</cp:revision>
  <cp:lastPrinted>2022-02-14T00:50:00Z</cp:lastPrinted>
  <dcterms:created xsi:type="dcterms:W3CDTF">2023-01-18T01:37:00Z</dcterms:created>
  <dcterms:modified xsi:type="dcterms:W3CDTF">2023-01-18T05:18:00Z</dcterms:modified>
</cp:coreProperties>
</file>